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81" w:rsidRDefault="00926F81" w:rsidP="00926F8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926F81" w:rsidRPr="00F02D52" w:rsidRDefault="00926F81" w:rsidP="00926F8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8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926F81" w:rsidRDefault="00926F81" w:rsidP="00926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926F81" w:rsidRDefault="00926F81" w:rsidP="00926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16019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57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Pr="00160193">
        <w:rPr>
          <w:rFonts w:ascii="Times New Roman" w:eastAsia="Times New Roman" w:hAnsi="Times New Roman" w:cs="Times New Roman"/>
          <w:sz w:val="28"/>
          <w:szCs w:val="28"/>
          <w:lang w:val="bg-BG"/>
        </w:rPr>
        <w:t>Джебел</w:t>
      </w:r>
      <w:r w:rsidRPr="001601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0193">
        <w:rPr>
          <w:rFonts w:ascii="Times New Roman" w:eastAsia="Times New Roman" w:hAnsi="Times New Roman" w:cs="Times New Roman"/>
          <w:sz w:val="28"/>
          <w:szCs w:val="28"/>
          <w:lang w:val="bg-BG"/>
        </w:rPr>
        <w:t>14.10</w:t>
      </w:r>
      <w:r w:rsidRPr="00160193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160193">
        <w:rPr>
          <w:rFonts w:ascii="Times New Roman" w:eastAsia="Times New Roman" w:hAnsi="Times New Roman" w:cs="Times New Roman"/>
          <w:sz w:val="28"/>
          <w:szCs w:val="28"/>
          <w:lang w:val="bg-BG"/>
        </w:rPr>
        <w:t>г.</w:t>
      </w:r>
      <w:proofErr w:type="gramEnd"/>
    </w:p>
    <w:p w:rsidR="00160193" w:rsidRPr="00160193" w:rsidRDefault="00160193" w:rsidP="00926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193" w:rsidRPr="00160193" w:rsidRDefault="00160193" w:rsidP="0016019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ОТНОСНО: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Упълномощаване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на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членове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на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ОИК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bg-BG"/>
        </w:rPr>
        <w:t>-Джебел</w:t>
      </w:r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за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приемане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на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отпечатаните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бюлетини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изборите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общински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съветници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кметове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от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съответната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>печатници</w:t>
      </w:r>
      <w:proofErr w:type="spellEnd"/>
      <w:r w:rsidRPr="00160193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. </w:t>
      </w:r>
    </w:p>
    <w:p w:rsidR="00160193" w:rsidRPr="00160193" w:rsidRDefault="00160193" w:rsidP="00160193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32"/>
          <w:szCs w:val="32"/>
        </w:rPr>
      </w:pPr>
      <w:r w:rsidRPr="00160193">
        <w:rPr>
          <w:color w:val="333333"/>
          <w:sz w:val="32"/>
          <w:szCs w:val="32"/>
        </w:rPr>
        <w:t>На основание чл. 87, ал. 1, т. 1 от Изборния кодекс и Решение № 2363-МИ от 26 септември 2015 г. на ЦИК, Общинс</w:t>
      </w:r>
      <w:r>
        <w:rPr>
          <w:color w:val="333333"/>
          <w:sz w:val="32"/>
          <w:szCs w:val="32"/>
        </w:rPr>
        <w:t>ка избирателна комисия-  Джебел</w:t>
      </w:r>
    </w:p>
    <w:p w:rsidR="00160193" w:rsidRPr="00160193" w:rsidRDefault="00160193" w:rsidP="0016019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rFonts w:eastAsiaTheme="minorEastAsia"/>
          <w:color w:val="333333"/>
          <w:sz w:val="32"/>
          <w:szCs w:val="32"/>
        </w:rPr>
      </w:pPr>
      <w:r w:rsidRPr="00160193">
        <w:rPr>
          <w:rStyle w:val="Strong"/>
          <w:rFonts w:eastAsiaTheme="minorEastAsia"/>
          <w:color w:val="333333"/>
          <w:sz w:val="32"/>
          <w:szCs w:val="32"/>
        </w:rPr>
        <w:t>Р Е Ш И:</w:t>
      </w:r>
    </w:p>
    <w:p w:rsidR="00160193" w:rsidRPr="00160193" w:rsidRDefault="00160193" w:rsidP="00160193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rFonts w:eastAsiaTheme="minorEastAsia"/>
          <w:color w:val="333333"/>
          <w:sz w:val="32"/>
          <w:szCs w:val="32"/>
        </w:rPr>
      </w:pPr>
    </w:p>
    <w:p w:rsidR="00160193" w:rsidRPr="00160193" w:rsidRDefault="00160193" w:rsidP="0016019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Упълномощава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bg-BG"/>
        </w:rPr>
        <w:t>Джевдет Шакир Мустафа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bg-BG"/>
        </w:rPr>
        <w:t>член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ОИК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bg-BG"/>
        </w:rPr>
        <w:t>-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bg-BG"/>
        </w:rPr>
        <w:t>Джебел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bg-BG"/>
        </w:rPr>
        <w:t>Георги Смилянов Бонев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член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ОИК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bg-BG"/>
        </w:rPr>
        <w:t>Джебел</w:t>
      </w:r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приемат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отпечатаните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бюлетини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изборите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общински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съветници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кметове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съответната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печатница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БНБ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като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подпишат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свързаните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това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документи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proofErr w:type="gram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160193" w:rsidRPr="00160193" w:rsidRDefault="00160193" w:rsidP="0016019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160193" w:rsidRPr="00160193" w:rsidRDefault="00160193" w:rsidP="00160193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Решенията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ОИК -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bg-BG"/>
        </w:rPr>
        <w:t>Джебел</w:t>
      </w:r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може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оспорват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тридневен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срок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обявяването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им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Централната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избирателна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комисия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която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се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произнася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тридневен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срок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решение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което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подлежи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обжалване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пред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Върховния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административен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съд</w:t>
      </w:r>
      <w:proofErr w:type="spellEnd"/>
      <w:r w:rsidRPr="0016019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proofErr w:type="gramEnd"/>
    </w:p>
    <w:p w:rsidR="00160193" w:rsidRPr="00D677AB" w:rsidRDefault="00160193" w:rsidP="00926F8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26F81" w:rsidRPr="003D4C52" w:rsidRDefault="00926F81" w:rsidP="0016019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                            </w:t>
      </w:r>
      <w:r w:rsidR="001601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</w:t>
      </w:r>
      <w:r w:rsidR="0016019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        </w:t>
      </w:r>
      <w:r w:rsidRPr="003D4C5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D4C52">
        <w:rPr>
          <w:rFonts w:ascii="Times New Roman" w:hAnsi="Times New Roman" w:cs="Times New Roman"/>
          <w:sz w:val="28"/>
          <w:szCs w:val="28"/>
          <w:lang w:val="bg-BG"/>
        </w:rPr>
        <w:t>(Златко Колачев)</w:t>
      </w:r>
    </w:p>
    <w:p w:rsidR="00160193" w:rsidRDefault="00926F81" w:rsidP="001601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 w:rsidR="001601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193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926F81" w:rsidRDefault="00160193" w:rsidP="001601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</w:t>
      </w:r>
      <w:r w:rsidR="00926F81" w:rsidRPr="003D4C52">
        <w:rPr>
          <w:rFonts w:ascii="Times New Roman" w:hAnsi="Times New Roman" w:cs="Times New Roman"/>
          <w:sz w:val="28"/>
          <w:szCs w:val="28"/>
          <w:lang w:val="bg-BG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    </w:t>
      </w:r>
      <w:r w:rsidR="00926F81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926F81" w:rsidRPr="003D4C52">
        <w:rPr>
          <w:rFonts w:ascii="Times New Roman" w:hAnsi="Times New Roman" w:cs="Times New Roman"/>
          <w:sz w:val="28"/>
          <w:szCs w:val="28"/>
          <w:lang w:val="bg-BG"/>
        </w:rPr>
        <w:t>(Ергин Юсеин)</w:t>
      </w:r>
    </w:p>
    <w:p w:rsidR="00160193" w:rsidRPr="00160193" w:rsidRDefault="00160193" w:rsidP="001601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93B78" w:rsidRPr="00926F81" w:rsidRDefault="00093B78" w:rsidP="00926F81">
      <w:pPr>
        <w:rPr>
          <w:szCs w:val="28"/>
        </w:rPr>
      </w:pPr>
    </w:p>
    <w:sectPr w:rsidR="00093B78" w:rsidRPr="00926F81" w:rsidSect="002B0BBB">
      <w:footerReference w:type="default" r:id="rId9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04" w:rsidRDefault="009D6F04" w:rsidP="00694277">
      <w:pPr>
        <w:spacing w:after="0" w:line="240" w:lineRule="auto"/>
      </w:pPr>
      <w:r>
        <w:separator/>
      </w:r>
    </w:p>
  </w:endnote>
  <w:endnote w:type="continuationSeparator" w:id="0">
    <w:p w:rsidR="009D6F04" w:rsidRDefault="009D6F04" w:rsidP="0069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1266"/>
      <w:docPartObj>
        <w:docPartGallery w:val="Page Numbers (Bottom of Page)"/>
        <w:docPartUnique/>
      </w:docPartObj>
    </w:sdtPr>
    <w:sdtContent>
      <w:p w:rsidR="00093B78" w:rsidRDefault="00293D1F">
        <w:pPr>
          <w:pStyle w:val="Footer"/>
          <w:jc w:val="right"/>
        </w:pPr>
        <w:fldSimple w:instr=" PAGE   \* MERGEFORMAT ">
          <w:r w:rsidR="00160193">
            <w:rPr>
              <w:noProof/>
            </w:rPr>
            <w:t>1</w:t>
          </w:r>
        </w:fldSimple>
      </w:p>
    </w:sdtContent>
  </w:sdt>
  <w:p w:rsidR="00093B78" w:rsidRDefault="00093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04" w:rsidRDefault="009D6F04" w:rsidP="00694277">
      <w:pPr>
        <w:spacing w:after="0" w:line="240" w:lineRule="auto"/>
      </w:pPr>
      <w:r>
        <w:separator/>
      </w:r>
    </w:p>
  </w:footnote>
  <w:footnote w:type="continuationSeparator" w:id="0">
    <w:p w:rsidR="009D6F04" w:rsidRDefault="009D6F04" w:rsidP="0069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321"/>
    <w:multiLevelType w:val="hybridMultilevel"/>
    <w:tmpl w:val="8B1C16DE"/>
    <w:lvl w:ilvl="0" w:tplc="F68CEF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26084"/>
    <w:rsid w:val="000857AD"/>
    <w:rsid w:val="00093B78"/>
    <w:rsid w:val="000E18FD"/>
    <w:rsid w:val="000E1AAC"/>
    <w:rsid w:val="000F0912"/>
    <w:rsid w:val="00160193"/>
    <w:rsid w:val="001970C9"/>
    <w:rsid w:val="001D032A"/>
    <w:rsid w:val="00293D1F"/>
    <w:rsid w:val="002B0BBB"/>
    <w:rsid w:val="003723D7"/>
    <w:rsid w:val="004002FB"/>
    <w:rsid w:val="00587CAC"/>
    <w:rsid w:val="00675466"/>
    <w:rsid w:val="00692089"/>
    <w:rsid w:val="00694277"/>
    <w:rsid w:val="0079318B"/>
    <w:rsid w:val="008569D8"/>
    <w:rsid w:val="00926F81"/>
    <w:rsid w:val="009D6F04"/>
    <w:rsid w:val="00A61F85"/>
    <w:rsid w:val="00B038E0"/>
    <w:rsid w:val="00BA0292"/>
    <w:rsid w:val="00C26084"/>
    <w:rsid w:val="00C31744"/>
    <w:rsid w:val="00DD1B42"/>
    <w:rsid w:val="00DE07F2"/>
    <w:rsid w:val="00E6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42"/>
    <w:pPr>
      <w:ind w:left="720"/>
      <w:contextualSpacing/>
    </w:pPr>
  </w:style>
  <w:style w:type="paragraph" w:styleId="NormalWeb">
    <w:name w:val="Normal (Web)"/>
    <w:basedOn w:val="Normal"/>
    <w:uiPriority w:val="99"/>
    <w:rsid w:val="00DD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2B0BBB"/>
    <w:rPr>
      <w:color w:val="0B3CA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94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277"/>
  </w:style>
  <w:style w:type="paragraph" w:styleId="Footer">
    <w:name w:val="footer"/>
    <w:basedOn w:val="Normal"/>
    <w:link w:val="FooterChar"/>
    <w:uiPriority w:val="99"/>
    <w:unhideWhenUsed/>
    <w:rsid w:val="00694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77"/>
  </w:style>
  <w:style w:type="paragraph" w:styleId="BalloonText">
    <w:name w:val="Balloon Text"/>
    <w:basedOn w:val="Normal"/>
    <w:link w:val="BalloonTextChar"/>
    <w:uiPriority w:val="99"/>
    <w:semiHidden/>
    <w:unhideWhenUsed/>
    <w:rsid w:val="0079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6F8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601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h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5ECB-B8AF-42E8-A3CC-38075868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2015-09-14T13:54:00Z</cp:lastPrinted>
  <dcterms:created xsi:type="dcterms:W3CDTF">2015-10-14T09:02:00Z</dcterms:created>
  <dcterms:modified xsi:type="dcterms:W3CDTF">2015-10-14T09:02:00Z</dcterms:modified>
</cp:coreProperties>
</file>