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A62B1B" w:rsidRPr="00A62B1B" w:rsidRDefault="00B92AC2" w:rsidP="00A6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C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B37EFC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2CF9">
        <w:rPr>
          <w:rFonts w:ascii="Times New Roman" w:eastAsia="Times New Roman" w:hAnsi="Times New Roman" w:cs="Times New Roman"/>
          <w:sz w:val="24"/>
          <w:szCs w:val="24"/>
        </w:rPr>
        <w:t>07.10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D2205A" w:rsidRPr="00D2205A" w:rsidRDefault="00A62B1B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A62B1B">
        <w:t xml:space="preserve">ОТНОСНО: </w:t>
      </w:r>
      <w:r w:rsidR="00D2205A">
        <w:rPr>
          <w:rFonts w:ascii="Helvetica" w:hAnsi="Helvetica" w:cs="Helvetica"/>
          <w:color w:val="333333"/>
          <w:sz w:val="13"/>
          <w:szCs w:val="13"/>
        </w:rPr>
        <w:t xml:space="preserve"> </w:t>
      </w:r>
      <w:proofErr w:type="spellStart"/>
      <w:r w:rsidR="00D2205A" w:rsidRPr="00D2205A">
        <w:rPr>
          <w:color w:val="333333"/>
        </w:rPr>
        <w:t>утвърждаване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на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график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за</w:t>
      </w:r>
      <w:proofErr w:type="spellEnd"/>
      <w:r w:rsidR="00D2205A" w:rsidRPr="00D2205A">
        <w:rPr>
          <w:color w:val="333333"/>
        </w:rPr>
        <w:t xml:space="preserve"> 24-часови </w:t>
      </w:r>
      <w:proofErr w:type="spellStart"/>
      <w:r w:rsidR="00D2205A" w:rsidRPr="00D2205A">
        <w:rPr>
          <w:color w:val="333333"/>
        </w:rPr>
        <w:t>дежурства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на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членовете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на</w:t>
      </w:r>
      <w:proofErr w:type="spellEnd"/>
      <w:r w:rsidR="00D2205A" w:rsidRPr="00D2205A">
        <w:rPr>
          <w:color w:val="333333"/>
        </w:rPr>
        <w:t xml:space="preserve"> ОИК-</w:t>
      </w:r>
      <w:r w:rsidR="00D2205A" w:rsidRPr="00D2205A">
        <w:rPr>
          <w:color w:val="333333"/>
          <w:lang w:val="bg-BG"/>
        </w:rPr>
        <w:t>Джебел</w:t>
      </w:r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за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периода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до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започване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отпечатването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на</w:t>
      </w:r>
      <w:proofErr w:type="spellEnd"/>
      <w:r w:rsidR="00D2205A" w:rsidRPr="00D2205A">
        <w:rPr>
          <w:color w:val="333333"/>
        </w:rPr>
        <w:t xml:space="preserve"> </w:t>
      </w:r>
      <w:proofErr w:type="spellStart"/>
      <w:r w:rsidR="00D2205A" w:rsidRPr="00D2205A">
        <w:rPr>
          <w:color w:val="333333"/>
        </w:rPr>
        <w:t>бюлетините</w:t>
      </w:r>
      <w:proofErr w:type="spellEnd"/>
      <w:r w:rsidR="00D2205A" w:rsidRPr="00D2205A">
        <w:rPr>
          <w:color w:val="333333"/>
        </w:rPr>
        <w:t>.</w:t>
      </w:r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proofErr w:type="spellStart"/>
      <w:proofErr w:type="gramStart"/>
      <w:r w:rsidRPr="00D2205A">
        <w:rPr>
          <w:color w:val="333333"/>
        </w:rPr>
        <w:t>Във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връзка</w:t>
      </w:r>
      <w:proofErr w:type="spellEnd"/>
      <w:r w:rsidRPr="00D2205A">
        <w:rPr>
          <w:color w:val="333333"/>
        </w:rPr>
        <w:t xml:space="preserve"> с </w:t>
      </w:r>
      <w:proofErr w:type="spellStart"/>
      <w:r w:rsidRPr="00D2205A">
        <w:rPr>
          <w:color w:val="333333"/>
        </w:rPr>
        <w:t>указания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на</w:t>
      </w:r>
      <w:proofErr w:type="spellEnd"/>
      <w:r w:rsidRPr="00D2205A">
        <w:rPr>
          <w:color w:val="333333"/>
        </w:rPr>
        <w:t xml:space="preserve"> ЦИК с </w:t>
      </w:r>
      <w:proofErr w:type="spellStart"/>
      <w:r w:rsidRPr="00D2205A">
        <w:rPr>
          <w:color w:val="333333"/>
        </w:rPr>
        <w:t>Изх</w:t>
      </w:r>
      <w:proofErr w:type="spellEnd"/>
      <w:r w:rsidRPr="00D2205A">
        <w:rPr>
          <w:color w:val="333333"/>
        </w:rPr>
        <w:t xml:space="preserve">. №МИ-15-938/25.09.2015 г. </w:t>
      </w:r>
      <w:proofErr w:type="spellStart"/>
      <w:r w:rsidRPr="00D2205A">
        <w:rPr>
          <w:color w:val="333333"/>
        </w:rPr>
        <w:t>на</w:t>
      </w:r>
      <w:proofErr w:type="spellEnd"/>
      <w:r w:rsidRPr="00D2205A">
        <w:rPr>
          <w:color w:val="333333"/>
        </w:rPr>
        <w:t xml:space="preserve"> ЦИК, </w:t>
      </w:r>
      <w:proofErr w:type="spellStart"/>
      <w:r w:rsidRPr="00D2205A">
        <w:rPr>
          <w:color w:val="333333"/>
        </w:rPr>
        <w:t>Общинск</w:t>
      </w:r>
      <w:r>
        <w:rPr>
          <w:color w:val="333333"/>
        </w:rPr>
        <w:t>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– </w:t>
      </w:r>
      <w:r>
        <w:rPr>
          <w:color w:val="333333"/>
          <w:lang w:val="bg-BG"/>
        </w:rPr>
        <w:t>Джебел.</w:t>
      </w:r>
      <w:proofErr w:type="gramEnd"/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D2205A">
        <w:rPr>
          <w:rStyle w:val="Strong"/>
          <w:color w:val="333333"/>
        </w:rPr>
        <w:t> </w:t>
      </w:r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>
        <w:rPr>
          <w:rStyle w:val="Strong"/>
          <w:color w:val="333333"/>
          <w:lang w:val="bg-BG"/>
        </w:rPr>
        <w:t xml:space="preserve">                                                                  </w:t>
      </w:r>
      <w:r w:rsidRPr="00D2205A">
        <w:rPr>
          <w:rStyle w:val="Strong"/>
          <w:color w:val="333333"/>
        </w:rPr>
        <w:t>Р Е Ш И:</w:t>
      </w:r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D2205A">
        <w:rPr>
          <w:rStyle w:val="Strong"/>
          <w:color w:val="333333"/>
        </w:rPr>
        <w:t> </w:t>
      </w:r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lang w:val="bg-BG"/>
        </w:rPr>
      </w:pPr>
      <w:proofErr w:type="spellStart"/>
      <w:r w:rsidRPr="00D2205A">
        <w:rPr>
          <w:color w:val="333333"/>
        </w:rPr>
        <w:t>Утвърждава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график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за</w:t>
      </w:r>
      <w:proofErr w:type="spellEnd"/>
      <w:r w:rsidRPr="00D2205A">
        <w:rPr>
          <w:color w:val="333333"/>
        </w:rPr>
        <w:t xml:space="preserve"> 24-часови </w:t>
      </w:r>
      <w:proofErr w:type="spellStart"/>
      <w:r w:rsidRPr="00D2205A">
        <w:rPr>
          <w:color w:val="333333"/>
        </w:rPr>
        <w:t>дежурс</w:t>
      </w:r>
      <w:r>
        <w:rPr>
          <w:color w:val="333333"/>
        </w:rPr>
        <w:t>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членовете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за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периода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до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започване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отпечатването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на</w:t>
      </w:r>
      <w:proofErr w:type="spellEnd"/>
      <w:r w:rsidRPr="00D2205A">
        <w:rPr>
          <w:color w:val="333333"/>
        </w:rPr>
        <w:t xml:space="preserve"> </w:t>
      </w:r>
      <w:proofErr w:type="spellStart"/>
      <w:r w:rsidRPr="00D2205A">
        <w:rPr>
          <w:color w:val="333333"/>
        </w:rPr>
        <w:t>бюлетините</w:t>
      </w:r>
      <w:proofErr w:type="spellEnd"/>
      <w:r w:rsidRPr="00D2205A">
        <w:rPr>
          <w:color w:val="333333"/>
        </w:rPr>
        <w:t xml:space="preserve">, </w:t>
      </w:r>
      <w:proofErr w:type="spellStart"/>
      <w:r w:rsidRPr="00D2205A">
        <w:rPr>
          <w:color w:val="333333"/>
        </w:rPr>
        <w:t>както</w:t>
      </w:r>
      <w:proofErr w:type="spellEnd"/>
      <w:r>
        <w:rPr>
          <w:color w:val="333333"/>
          <w:sz w:val="13"/>
          <w:szCs w:val="13"/>
        </w:rPr>
        <w:t xml:space="preserve"> </w:t>
      </w:r>
      <w:r>
        <w:rPr>
          <w:color w:val="333333"/>
          <w:lang w:val="bg-BG"/>
        </w:rPr>
        <w:t>следва:</w:t>
      </w:r>
    </w:p>
    <w:p w:rsidR="00D2205A" w:rsidRPr="00DE23B2" w:rsidRDefault="00D2205A" w:rsidP="00D2205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205A">
        <w:rPr>
          <w:rFonts w:ascii="Times New Roman" w:hAnsi="Times New Roman" w:cs="Times New Roman"/>
          <w:color w:val="333333"/>
          <w:sz w:val="13"/>
          <w:szCs w:val="13"/>
        </w:rPr>
        <w:t>:</w:t>
      </w:r>
      <w:r w:rsidRPr="00D2205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DE23B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1255"/>
        <w:gridCol w:w="2010"/>
        <w:gridCol w:w="4043"/>
        <w:gridCol w:w="1774"/>
      </w:tblGrid>
      <w:tr w:rsidR="00D2205A" w:rsidRPr="00DE23B2" w:rsidTr="004122DC"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Ден</w:t>
            </w:r>
            <w:proofErr w:type="spellEnd"/>
          </w:p>
        </w:tc>
        <w:tc>
          <w:tcPr>
            <w:tcW w:w="1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Дата</w:t>
            </w:r>
            <w:proofErr w:type="spellEnd"/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От</w:t>
            </w:r>
            <w:proofErr w:type="spellEnd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- </w:t>
            </w: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до</w:t>
            </w:r>
            <w:proofErr w:type="spellEnd"/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Имена</w:t>
            </w:r>
            <w:proofErr w:type="spellEnd"/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Моб</w:t>
            </w:r>
            <w:proofErr w:type="spellEnd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. </w:t>
            </w: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тел</w:t>
            </w:r>
            <w:proofErr w:type="spellEnd"/>
          </w:p>
        </w:tc>
      </w:tr>
      <w:tr w:rsidR="00226504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Понеделник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8C57A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05.10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Златко Колачев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Петър Орешков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Джевдет Мустафа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Цветелина Границка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Белкъз Наим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Георги Бонев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Вторник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8C57A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06.10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Брлкъз Наим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Георги Бонев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Иван Иванов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Ергин Юсеин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Белкъз Наим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Илина Стоянова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Сряда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8C57A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07.10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Екатерина Райчева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Илина Стоянова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Джевдет Мустафа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Петър Орешков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Иван Иванов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Илина Стоянова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Четвъртък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8C57A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.10.2015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Ергин Юсеин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Георги Бонев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Златко Колачев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Ангелина Хаджиева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Екатерина Райчева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Цветанка Границка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Петък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8C57A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.10.2015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Белкъз Наим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Джевдет Мустафа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Илина Стоянова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Иван Иванов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 xml:space="preserve">Екатерина Райчева 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26504" w:rsidRPr="00DE23B2" w:rsidRDefault="00226504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Ергин Юсеин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226504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Събота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8C57A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.10.2015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Pr="00DD2840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Ангелина Хаджиева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04" w:rsidRDefault="00226504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Петър Орешков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Златко Колачев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Георги Бонев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A6650F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Златко Колачев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Екатерина Райчева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138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E23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Неделя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226504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  <w:r w:rsidR="00D2205A"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.10.2015</w:t>
            </w: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09:00-13:00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D2840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Ангелина Хаджиева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6D0794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Илина Стоянова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13:00-18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6D0794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Цветанка Границка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6D0794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Петър Орешков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DE23B2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  <w:r w:rsidRPr="00DE23B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:00-09:00</w:t>
            </w: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6D0794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 xml:space="preserve">Ангелина Хаджиева 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  <w:tr w:rsidR="00D2205A" w:rsidRPr="00DE23B2" w:rsidTr="004122DC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2205A" w:rsidRPr="00DE23B2" w:rsidRDefault="00D2205A" w:rsidP="0041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Pr="006D0794" w:rsidRDefault="00D2205A" w:rsidP="004122DC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/>
              </w:rPr>
              <w:t>Джевдет Мустафа</w:t>
            </w:r>
          </w:p>
        </w:tc>
        <w:tc>
          <w:tcPr>
            <w:tcW w:w="1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05A" w:rsidRDefault="00D2205A" w:rsidP="004122DC">
            <w:r w:rsidRPr="0024423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0889314494</w:t>
            </w:r>
          </w:p>
        </w:tc>
      </w:tr>
    </w:tbl>
    <w:p w:rsidR="00D2205A" w:rsidRPr="00DE23B2" w:rsidRDefault="00D2205A" w:rsidP="00D2205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23B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D2205A" w:rsidRPr="00D2205A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  <w:sz w:val="13"/>
          <w:szCs w:val="13"/>
        </w:rPr>
      </w:pPr>
    </w:p>
    <w:p w:rsidR="00D2205A" w:rsidRPr="00195740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D2205A">
        <w:rPr>
          <w:rFonts w:ascii="Helvetica" w:hAnsi="Helvetica" w:cs="Helvetica"/>
          <w:color w:val="333333"/>
        </w:rPr>
        <w:t xml:space="preserve">  </w:t>
      </w:r>
    </w:p>
    <w:p w:rsidR="00D2205A" w:rsidRPr="00195740" w:rsidRDefault="00D2205A" w:rsidP="00D2205A">
      <w:pPr>
        <w:pStyle w:val="NormalWeb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spellStart"/>
      <w:proofErr w:type="gramStart"/>
      <w:r w:rsidRPr="00195740">
        <w:rPr>
          <w:color w:val="333333"/>
        </w:rPr>
        <w:t>Решенията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на</w:t>
      </w:r>
      <w:proofErr w:type="spellEnd"/>
      <w:r w:rsidRPr="00195740">
        <w:rPr>
          <w:color w:val="333333"/>
        </w:rPr>
        <w:t xml:space="preserve"> ОИК-</w:t>
      </w:r>
      <w:r w:rsidR="003F318D">
        <w:rPr>
          <w:color w:val="333333"/>
          <w:lang w:val="bg-BG"/>
        </w:rPr>
        <w:t>Джебел</w:t>
      </w:r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може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да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се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оспорват</w:t>
      </w:r>
      <w:proofErr w:type="spellEnd"/>
      <w:r w:rsidRPr="00195740">
        <w:rPr>
          <w:color w:val="333333"/>
        </w:rPr>
        <w:t xml:space="preserve"> в </w:t>
      </w:r>
      <w:proofErr w:type="spellStart"/>
      <w:r w:rsidRPr="00195740">
        <w:rPr>
          <w:color w:val="333333"/>
        </w:rPr>
        <w:t>тридневен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срок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от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обявяването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им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пред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Централната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избирателна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комисия</w:t>
      </w:r>
      <w:proofErr w:type="spellEnd"/>
      <w:r w:rsidRPr="00195740">
        <w:rPr>
          <w:color w:val="333333"/>
        </w:rPr>
        <w:t xml:space="preserve">, </w:t>
      </w:r>
      <w:proofErr w:type="spellStart"/>
      <w:r w:rsidRPr="00195740">
        <w:rPr>
          <w:color w:val="333333"/>
        </w:rPr>
        <w:t>която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се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произнася</w:t>
      </w:r>
      <w:proofErr w:type="spellEnd"/>
      <w:r w:rsidRPr="00195740">
        <w:rPr>
          <w:color w:val="333333"/>
        </w:rPr>
        <w:t xml:space="preserve"> в </w:t>
      </w:r>
      <w:proofErr w:type="spellStart"/>
      <w:r w:rsidRPr="00195740">
        <w:rPr>
          <w:color w:val="333333"/>
        </w:rPr>
        <w:t>тридневен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срок</w:t>
      </w:r>
      <w:proofErr w:type="spellEnd"/>
      <w:r w:rsidRPr="00195740">
        <w:rPr>
          <w:color w:val="333333"/>
        </w:rPr>
        <w:t xml:space="preserve"> с </w:t>
      </w:r>
      <w:proofErr w:type="spellStart"/>
      <w:r w:rsidRPr="00195740">
        <w:rPr>
          <w:color w:val="333333"/>
        </w:rPr>
        <w:t>решение</w:t>
      </w:r>
      <w:proofErr w:type="spellEnd"/>
      <w:r w:rsidRPr="00195740">
        <w:rPr>
          <w:color w:val="333333"/>
        </w:rPr>
        <w:t xml:space="preserve">, </w:t>
      </w:r>
      <w:proofErr w:type="spellStart"/>
      <w:r w:rsidRPr="00195740">
        <w:rPr>
          <w:color w:val="333333"/>
        </w:rPr>
        <w:t>което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подлежи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на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обжалване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пред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Върховния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административен</w:t>
      </w:r>
      <w:proofErr w:type="spellEnd"/>
      <w:r w:rsidRPr="00195740">
        <w:rPr>
          <w:color w:val="333333"/>
        </w:rPr>
        <w:t xml:space="preserve"> </w:t>
      </w:r>
      <w:proofErr w:type="spellStart"/>
      <w:r w:rsidRPr="00195740">
        <w:rPr>
          <w:color w:val="333333"/>
        </w:rPr>
        <w:t>съд</w:t>
      </w:r>
      <w:proofErr w:type="spellEnd"/>
      <w:r w:rsidRPr="00195740">
        <w:rPr>
          <w:color w:val="333333"/>
        </w:rPr>
        <w:t>.</w:t>
      </w:r>
      <w:proofErr w:type="gramEnd"/>
    </w:p>
    <w:p w:rsidR="00195740" w:rsidRDefault="00D2205A" w:rsidP="001957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195740">
        <w:rPr>
          <w:rFonts w:ascii="Times New Roman" w:hAnsi="Times New Roman" w:cs="Times New Roman"/>
          <w:sz w:val="28"/>
          <w:szCs w:val="28"/>
        </w:rPr>
        <w:t xml:space="preserve">        </w:t>
      </w:r>
      <w:r w:rsidR="005E3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40" w:rsidRPr="005E3DEB" w:rsidRDefault="00195740" w:rsidP="00195740">
      <w:pPr>
        <w:spacing w:after="0"/>
        <w:ind w:left="1417" w:right="-8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E3D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DE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Pr="005E3DE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3DE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3DE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</w:p>
    <w:p w:rsidR="00195740" w:rsidRPr="005E3DEB" w:rsidRDefault="005E3DEB" w:rsidP="00195740">
      <w:pPr>
        <w:spacing w:after="0"/>
        <w:ind w:left="5760" w:right="-8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5740" w:rsidRPr="005E3DEB">
        <w:rPr>
          <w:rFonts w:ascii="Times New Roman" w:hAnsi="Times New Roman" w:cs="Times New Roman"/>
          <w:sz w:val="24"/>
          <w:szCs w:val="24"/>
          <w:lang w:val="bg-BG"/>
        </w:rPr>
        <w:t>(Златко Колачев)</w:t>
      </w:r>
    </w:p>
    <w:p w:rsidR="00195740" w:rsidRPr="005E3DEB" w:rsidRDefault="00195740" w:rsidP="00195740">
      <w:pPr>
        <w:spacing w:after="0" w:line="240" w:lineRule="auto"/>
        <w:ind w:left="1417" w:right="-8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3DE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</w:t>
      </w:r>
      <w:r w:rsidR="005E3D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3D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3D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3DEB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  <w:r w:rsidRPr="005E3DE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3DE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3DE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3DE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95740" w:rsidRPr="005E3DEB" w:rsidRDefault="005E3DEB" w:rsidP="00195740">
      <w:pPr>
        <w:spacing w:after="0" w:line="240" w:lineRule="auto"/>
        <w:ind w:left="5760" w:right="-8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740" w:rsidRPr="005E3DEB">
        <w:rPr>
          <w:rFonts w:ascii="Times New Roman" w:hAnsi="Times New Roman" w:cs="Times New Roman"/>
          <w:sz w:val="24"/>
          <w:szCs w:val="24"/>
          <w:lang w:val="bg-BG"/>
        </w:rPr>
        <w:t>(Ергин Юсеин)</w:t>
      </w:r>
    </w:p>
    <w:p w:rsidR="00195740" w:rsidRPr="005E3DEB" w:rsidRDefault="00195740" w:rsidP="00195740">
      <w:pPr>
        <w:spacing w:after="0" w:line="240" w:lineRule="auto"/>
        <w:ind w:left="1417" w:right="-8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5740" w:rsidRPr="005E3DEB" w:rsidRDefault="00195740" w:rsidP="005E3DEB">
      <w:pPr>
        <w:spacing w:after="0"/>
        <w:ind w:right="-8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3DEB">
        <w:rPr>
          <w:rFonts w:ascii="Times New Roman" w:hAnsi="Times New Roman" w:cs="Times New Roman"/>
          <w:sz w:val="24"/>
          <w:szCs w:val="24"/>
          <w:lang w:val="bg-BG"/>
        </w:rPr>
        <w:t>Публикувано на ..................2015 година в .............. часа.</w:t>
      </w:r>
    </w:p>
    <w:p w:rsidR="00195740" w:rsidRPr="005E3DEB" w:rsidRDefault="00195740" w:rsidP="005E3DEB">
      <w:pPr>
        <w:spacing w:after="0"/>
        <w:ind w:right="-8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3DEB">
        <w:rPr>
          <w:rFonts w:ascii="Times New Roman" w:hAnsi="Times New Roman" w:cs="Times New Roman"/>
          <w:sz w:val="24"/>
          <w:szCs w:val="24"/>
          <w:lang w:val="bg-BG"/>
        </w:rPr>
        <w:t>Обявено на............................2015 година в .............. часа.</w:t>
      </w:r>
    </w:p>
    <w:p w:rsidR="00195740" w:rsidRPr="005E3DEB" w:rsidRDefault="00195740" w:rsidP="005E3DEB">
      <w:pPr>
        <w:spacing w:after="0"/>
        <w:ind w:right="-8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3DEB">
        <w:rPr>
          <w:rFonts w:ascii="Times New Roman" w:hAnsi="Times New Roman" w:cs="Times New Roman"/>
          <w:sz w:val="24"/>
          <w:szCs w:val="24"/>
          <w:lang w:val="bg-BG"/>
        </w:rPr>
        <w:t>Свалено на.............................2015 година в .............. часа.</w:t>
      </w:r>
    </w:p>
    <w:p w:rsidR="00195740" w:rsidRPr="005E3DEB" w:rsidRDefault="00195740" w:rsidP="005E3DEB">
      <w:pPr>
        <w:spacing w:after="0"/>
        <w:ind w:right="-8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3DEB">
        <w:rPr>
          <w:rFonts w:ascii="Times New Roman" w:hAnsi="Times New Roman" w:cs="Times New Roman"/>
          <w:sz w:val="24"/>
          <w:szCs w:val="24"/>
          <w:lang w:val="bg-BG"/>
        </w:rPr>
        <w:t>Джевджет Мустафа:........................................</w:t>
      </w:r>
    </w:p>
    <w:p w:rsidR="00195740" w:rsidRPr="005E3DEB" w:rsidRDefault="00195740" w:rsidP="005E3DEB">
      <w:pPr>
        <w:spacing w:after="0"/>
        <w:ind w:right="-800"/>
        <w:jc w:val="both"/>
        <w:rPr>
          <w:sz w:val="24"/>
          <w:szCs w:val="24"/>
        </w:rPr>
      </w:pPr>
      <w:r w:rsidRPr="005E3DEB">
        <w:rPr>
          <w:rFonts w:ascii="Times New Roman" w:hAnsi="Times New Roman" w:cs="Times New Roman"/>
          <w:sz w:val="24"/>
          <w:szCs w:val="24"/>
          <w:lang w:val="bg-BG"/>
        </w:rPr>
        <w:t>Екатерина Райчева:..........................................</w:t>
      </w:r>
    </w:p>
    <w:p w:rsidR="00195740" w:rsidRPr="000F1F3D" w:rsidRDefault="00195740" w:rsidP="0019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740" w:rsidRPr="00195740" w:rsidRDefault="00195740" w:rsidP="00D220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2205A" w:rsidRPr="00D411F1" w:rsidRDefault="00D2205A" w:rsidP="00D220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</w:t>
      </w:r>
    </w:p>
    <w:sectPr w:rsidR="00D2205A" w:rsidRPr="00D411F1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86F37"/>
    <w:rsid w:val="00180C37"/>
    <w:rsid w:val="00195740"/>
    <w:rsid w:val="001E62C5"/>
    <w:rsid w:val="00226504"/>
    <w:rsid w:val="002F6E16"/>
    <w:rsid w:val="00307878"/>
    <w:rsid w:val="003164DD"/>
    <w:rsid w:val="003B0FBC"/>
    <w:rsid w:val="003D2CF9"/>
    <w:rsid w:val="003F318D"/>
    <w:rsid w:val="00454C0C"/>
    <w:rsid w:val="00461B0D"/>
    <w:rsid w:val="004728EC"/>
    <w:rsid w:val="004F6D74"/>
    <w:rsid w:val="005E3DEB"/>
    <w:rsid w:val="006A48A0"/>
    <w:rsid w:val="00801208"/>
    <w:rsid w:val="0097143C"/>
    <w:rsid w:val="00A62B1B"/>
    <w:rsid w:val="00A6650F"/>
    <w:rsid w:val="00A97ABD"/>
    <w:rsid w:val="00B37EFC"/>
    <w:rsid w:val="00B82853"/>
    <w:rsid w:val="00B83766"/>
    <w:rsid w:val="00B900F9"/>
    <w:rsid w:val="00B92AC2"/>
    <w:rsid w:val="00B97F7C"/>
    <w:rsid w:val="00C37EF1"/>
    <w:rsid w:val="00CA26A5"/>
    <w:rsid w:val="00CE2A50"/>
    <w:rsid w:val="00D2205A"/>
    <w:rsid w:val="00D37929"/>
    <w:rsid w:val="00D411F1"/>
    <w:rsid w:val="00E3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2015-09-21T08:09:00Z</cp:lastPrinted>
  <dcterms:created xsi:type="dcterms:W3CDTF">2015-10-07T07:26:00Z</dcterms:created>
  <dcterms:modified xsi:type="dcterms:W3CDTF">2015-10-07T07:26:00Z</dcterms:modified>
</cp:coreProperties>
</file>