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9559DD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</w:t>
      </w:r>
      <w:r w:rsidR="009559DD">
        <w:rPr>
          <w:rFonts w:ascii="Times New Roman" w:hAnsi="Times New Roman" w:cs="Times New Roman"/>
          <w:b/>
          <w:sz w:val="32"/>
          <w:szCs w:val="32"/>
          <w:u w:val="single"/>
        </w:rPr>
        <w:t>32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Джебел, </w:t>
      </w:r>
      <w:r w:rsidR="009559DD">
        <w:rPr>
          <w:rFonts w:ascii="Times New Roman" w:hAnsi="Times New Roman" w:cs="Times New Roman"/>
          <w:sz w:val="32"/>
          <w:szCs w:val="32"/>
          <w:u w:val="single"/>
        </w:rPr>
        <w:t>20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Default="007E347E" w:rsidP="00EE6E15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Инициативен комитет</w:t>
      </w:r>
      <w:r w:rsidR="00BE52FA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кмет на кмество с. Генерал Гешево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Община Джебел в изборите за общински съветници и за кметове на 25 октомври 2015 година.</w:t>
      </w:r>
    </w:p>
    <w:p w:rsidR="007E347E" w:rsidRPr="00C14887" w:rsidRDefault="00C14887" w:rsidP="00C1488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59DD">
        <w:rPr>
          <w:rFonts w:ascii="Times New Roman" w:hAnsi="Times New Roman" w:cs="Times New Roman"/>
          <w:sz w:val="24"/>
          <w:szCs w:val="24"/>
          <w:lang w:val="bg-BG"/>
        </w:rPr>
        <w:t xml:space="preserve">В изпълнение на Решение </w:t>
      </w:r>
      <w:r w:rsidR="009559DD" w:rsidRPr="00453C64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9559DD">
        <w:rPr>
          <w:rFonts w:ascii="Times New Roman" w:hAnsi="Times New Roman" w:cs="Times New Roman"/>
          <w:sz w:val="24"/>
          <w:szCs w:val="24"/>
          <w:lang w:val="bg-BG"/>
        </w:rPr>
        <w:t>2282/МИ-НР/19.09.2015г. на ЦИК,с указания до ОИК-Джебел и п</w:t>
      </w:r>
      <w:r w:rsidR="007E347E" w:rsidRPr="00F02D52">
        <w:rPr>
          <w:rFonts w:ascii="Times New Roman" w:hAnsi="Times New Roman" w:cs="Times New Roman"/>
          <w:sz w:val="24"/>
          <w:szCs w:val="24"/>
          <w:lang w:val="bg-BG"/>
        </w:rPr>
        <w:t>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ление за регистрация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на Инициативен комитет</w:t>
      </w:r>
      <w:r w:rsidR="007E347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Еркан Шюкрю Хасан 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лице, представляващо Инициативния комитет.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206BF8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Учредителен протокол, протокол от събрание на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Инициативен комитет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решение за създаването му от  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="007E347E"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206BF8" w:rsidRDefault="00206BF8" w:rsidP="00206B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BF8">
        <w:rPr>
          <w:rFonts w:ascii="Times New Roman" w:hAnsi="Times New Roman" w:cs="Times New Roman"/>
          <w:sz w:val="24"/>
          <w:szCs w:val="24"/>
          <w:lang w:val="bg-BG"/>
        </w:rPr>
        <w:t>Нотариално заверени образци на подписите на лицата участващи в инициативния комитет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06BF8">
        <w:rPr>
          <w:rFonts w:ascii="Times New Roman" w:hAnsi="Times New Roman" w:cs="Times New Roman"/>
          <w:sz w:val="24"/>
          <w:szCs w:val="24"/>
          <w:lang w:val="bg-BG"/>
        </w:rPr>
        <w:t>а именно:</w:t>
      </w:r>
    </w:p>
    <w:p w:rsidR="00206BF8" w:rsidRDefault="00206BF8" w:rsidP="00206B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Еркан Шюкрю Хасан; Сезай Хюсеин Юзеир и Хюсеин Хюсеин Юзеир</w:t>
      </w:r>
    </w:p>
    <w:p w:rsidR="00206BF8" w:rsidRDefault="00206BF8" w:rsidP="00206B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по образец, подписана от всеки член в инициативния комитет, че отговаря на исискванията  по чл. 396 от ИК (по чл. 153, ал. 4, т.3 от ИК)</w:t>
      </w:r>
    </w:p>
    <w:p w:rsidR="00206BF8" w:rsidRDefault="00206BF8" w:rsidP="00206B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по образец, подписана от всеки член в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ИК (по чл. 153, ал. 4, т.4 от ИК)</w:t>
      </w:r>
    </w:p>
    <w:p w:rsidR="00206BF8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за банкова сметка на името на лицето, представляващо инициативния комитет, която ще обслужва само предизборнта кампания.</w:t>
      </w:r>
    </w:p>
    <w:p w:rsidR="00206BF8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Името на лицето, което ще отговаря за приходите, разходите и счетоводната отчетност на ИК свързани с предизборната кампания</w:t>
      </w:r>
    </w:p>
    <w:p w:rsidR="00453C64" w:rsidRPr="00F02D52" w:rsidRDefault="007E347E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</w:t>
      </w:r>
      <w:r w:rsidR="009559DD">
        <w:rPr>
          <w:rFonts w:ascii="Times New Roman" w:hAnsi="Times New Roman" w:cs="Times New Roman"/>
          <w:sz w:val="24"/>
          <w:szCs w:val="24"/>
          <w:lang w:val="bg-BG"/>
        </w:rPr>
        <w:t xml:space="preserve">от Изборния Кодекс </w:t>
      </w: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на </w:t>
      </w:r>
      <w:r w:rsidR="009559DD">
        <w:rPr>
          <w:rFonts w:ascii="Times New Roman" w:hAnsi="Times New Roman" w:cs="Times New Roman"/>
          <w:sz w:val="24"/>
          <w:szCs w:val="24"/>
          <w:lang w:val="bg-BG"/>
        </w:rPr>
        <w:t>инициативен комитет</w:t>
      </w: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 в ОИК за участие в изборите за общински съветници и за кметове на 25 октомври 2015 година, за регистрация на </w:t>
      </w:r>
      <w:r w:rsidR="00206BF8" w:rsidRPr="00453C64">
        <w:rPr>
          <w:rFonts w:ascii="Times New Roman" w:hAnsi="Times New Roman" w:cs="Times New Roman"/>
          <w:sz w:val="24"/>
          <w:szCs w:val="24"/>
          <w:lang w:val="bg-BG"/>
        </w:rPr>
        <w:t>Инициатив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06BF8"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н комитет 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кмет на кмество  с. Генерал Гешево 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>на Община Джебел в изборите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 година.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E347E" w:rsidRDefault="007E347E" w:rsidP="002B7EE8">
      <w:pPr>
        <w:jc w:val="both"/>
        <w:rPr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РЕГИСТРИРА </w:t>
      </w:r>
      <w:r w:rsidR="00206BF8" w:rsidRPr="00206BF8">
        <w:rPr>
          <w:rFonts w:ascii="Times New Roman" w:hAnsi="Times New Roman" w:cs="Times New Roman"/>
          <w:b/>
          <w:sz w:val="28"/>
          <w:szCs w:val="28"/>
          <w:lang w:val="bg-BG"/>
        </w:rPr>
        <w:t>Инициатив</w:t>
      </w:r>
      <w:r w:rsidR="00206BF8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 w:rsidR="00206BF8" w:rsidRPr="00206BF8">
        <w:rPr>
          <w:rFonts w:ascii="Times New Roman" w:hAnsi="Times New Roman" w:cs="Times New Roman"/>
          <w:b/>
          <w:sz w:val="28"/>
          <w:szCs w:val="28"/>
          <w:lang w:val="bg-BG"/>
        </w:rPr>
        <w:t>н комитет</w:t>
      </w:r>
      <w:r w:rsidR="00206BF8"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изборите за </w:t>
      </w:r>
      <w:r w:rsidR="0074220F" w:rsidRPr="0074220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кмет </w:t>
      </w:r>
      <w:r w:rsidR="0074220F">
        <w:rPr>
          <w:rFonts w:ascii="Times New Roman" w:hAnsi="Times New Roman" w:cs="Times New Roman"/>
          <w:b/>
          <w:sz w:val="28"/>
          <w:szCs w:val="28"/>
          <w:lang w:val="bg-BG"/>
        </w:rPr>
        <w:t>на кмество</w:t>
      </w:r>
      <w:r w:rsidR="0074220F" w:rsidRPr="0074220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с. Генерал Гешево</w:t>
      </w:r>
      <w:r w:rsidR="007422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7E347E" w:rsidRDefault="007E347E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Решението на ОИК Джебел може да се оспора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7E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D238E"/>
    <w:rsid w:val="001F367F"/>
    <w:rsid w:val="00206BF8"/>
    <w:rsid w:val="00223EC6"/>
    <w:rsid w:val="00232742"/>
    <w:rsid w:val="00252512"/>
    <w:rsid w:val="0027368C"/>
    <w:rsid w:val="00275ACB"/>
    <w:rsid w:val="00280FF0"/>
    <w:rsid w:val="002C4480"/>
    <w:rsid w:val="002E2678"/>
    <w:rsid w:val="003141DF"/>
    <w:rsid w:val="00360A8E"/>
    <w:rsid w:val="00364A6B"/>
    <w:rsid w:val="0037694F"/>
    <w:rsid w:val="003800FE"/>
    <w:rsid w:val="00384FCB"/>
    <w:rsid w:val="003A4629"/>
    <w:rsid w:val="003F1D3B"/>
    <w:rsid w:val="00404DBA"/>
    <w:rsid w:val="00405A66"/>
    <w:rsid w:val="004062E3"/>
    <w:rsid w:val="004529D0"/>
    <w:rsid w:val="00452AE7"/>
    <w:rsid w:val="00453C64"/>
    <w:rsid w:val="00455CE6"/>
    <w:rsid w:val="004573AA"/>
    <w:rsid w:val="00474F85"/>
    <w:rsid w:val="004906D6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25AA"/>
    <w:rsid w:val="006D397F"/>
    <w:rsid w:val="00722FD4"/>
    <w:rsid w:val="007365C0"/>
    <w:rsid w:val="007365E2"/>
    <w:rsid w:val="00740EF8"/>
    <w:rsid w:val="0074220F"/>
    <w:rsid w:val="0074432A"/>
    <w:rsid w:val="0075623B"/>
    <w:rsid w:val="00764C77"/>
    <w:rsid w:val="00771EC4"/>
    <w:rsid w:val="007B7475"/>
    <w:rsid w:val="007E347E"/>
    <w:rsid w:val="00813F1A"/>
    <w:rsid w:val="00831541"/>
    <w:rsid w:val="00876E6B"/>
    <w:rsid w:val="008C76D8"/>
    <w:rsid w:val="008D05BE"/>
    <w:rsid w:val="008D0DEC"/>
    <w:rsid w:val="008D7758"/>
    <w:rsid w:val="00933F5B"/>
    <w:rsid w:val="00945821"/>
    <w:rsid w:val="00953A89"/>
    <w:rsid w:val="009559DD"/>
    <w:rsid w:val="009844BD"/>
    <w:rsid w:val="00A0540D"/>
    <w:rsid w:val="00A860FB"/>
    <w:rsid w:val="00AA5BD1"/>
    <w:rsid w:val="00AD1FDF"/>
    <w:rsid w:val="00AD5959"/>
    <w:rsid w:val="00AF5411"/>
    <w:rsid w:val="00B2174B"/>
    <w:rsid w:val="00B470E4"/>
    <w:rsid w:val="00B473E1"/>
    <w:rsid w:val="00BC3529"/>
    <w:rsid w:val="00BE52FA"/>
    <w:rsid w:val="00C1284E"/>
    <w:rsid w:val="00C14887"/>
    <w:rsid w:val="00C42452"/>
    <w:rsid w:val="00C52910"/>
    <w:rsid w:val="00C732AF"/>
    <w:rsid w:val="00C80F42"/>
    <w:rsid w:val="00D612AA"/>
    <w:rsid w:val="00DA741C"/>
    <w:rsid w:val="00DB163F"/>
    <w:rsid w:val="00DC7E41"/>
    <w:rsid w:val="00DD3BD5"/>
    <w:rsid w:val="00DF217B"/>
    <w:rsid w:val="00E1263B"/>
    <w:rsid w:val="00ED3488"/>
    <w:rsid w:val="00EE0CD5"/>
    <w:rsid w:val="00EE273A"/>
    <w:rsid w:val="00EE6E15"/>
    <w:rsid w:val="00EF1D41"/>
    <w:rsid w:val="00EF2432"/>
    <w:rsid w:val="00F02D52"/>
    <w:rsid w:val="00F47E44"/>
    <w:rsid w:val="00F57165"/>
    <w:rsid w:val="00F8031B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826A-6091-4DEF-8B56-717E7FF8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Company> 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3</cp:revision>
  <cp:lastPrinted>2015-09-14T15:19:00Z</cp:lastPrinted>
  <dcterms:created xsi:type="dcterms:W3CDTF">2015-09-20T11:52:00Z</dcterms:created>
  <dcterms:modified xsi:type="dcterms:W3CDTF">2015-09-20T11:53:00Z</dcterms:modified>
</cp:coreProperties>
</file>