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4C" w:rsidRPr="00F02D52" w:rsidRDefault="005F2B4C" w:rsidP="002B7EE8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6850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,гр.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Джебел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,ул. „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Едейлвайс”, № 19,Общ.Джебел,Обл.Кърджали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,тел./факс:03632/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2284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 GSM 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884040358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889314494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;email:</w:t>
      </w:r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Oik </w:t>
      </w:r>
      <w:hyperlink r:id="rId5" w:history="1">
        <w:r w:rsidRPr="00F02D52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dzh@abv.bg</w:t>
        </w:r>
      </w:hyperlink>
    </w:p>
    <w:p w:rsidR="005F2B4C" w:rsidRPr="003800FE" w:rsidRDefault="005F2B4C" w:rsidP="002B7EE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196C30">
        <w:rPr>
          <w:rFonts w:ascii="Times New Roman" w:hAnsi="Times New Roman" w:cs="Times New Roman"/>
          <w:sz w:val="44"/>
          <w:szCs w:val="44"/>
          <w:u w:val="single"/>
          <w:lang w:val="bg-BG"/>
        </w:rPr>
        <w:t>Р    Е    Ш    Е    Н    И    Е</w:t>
      </w:r>
      <w:r>
        <w:rPr>
          <w:rFonts w:ascii="Times New Roman" w:hAnsi="Times New Roman" w:cs="Times New Roman"/>
          <w:sz w:val="44"/>
          <w:szCs w:val="44"/>
          <w:u w:val="single"/>
          <w:lang w:val="bg-BG"/>
        </w:rPr>
        <w:t xml:space="preserve">    </w:t>
      </w:r>
      <w:r>
        <w:rPr>
          <w:rFonts w:ascii="Times New Roman" w:hAnsi="Times New Roman" w:cs="Times New Roman"/>
          <w:sz w:val="44"/>
          <w:szCs w:val="44"/>
          <w:u w:val="single"/>
        </w:rPr>
        <w:t xml:space="preserve">                                                </w:t>
      </w:r>
      <w:r>
        <w:rPr>
          <w:rFonts w:ascii="Times New Roman" w:hAnsi="Times New Roman" w:cs="Times New Roman"/>
          <w:sz w:val="44"/>
          <w:szCs w:val="4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№ 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9</w:t>
      </w:r>
    </w:p>
    <w:p w:rsidR="005F2B4C" w:rsidRDefault="005F2B4C" w:rsidP="002B7EE8">
      <w:pPr>
        <w:jc w:val="center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32"/>
          <w:szCs w:val="32"/>
          <w:u w:val="single"/>
          <w:lang w:val="bg-BG"/>
        </w:rPr>
        <w:t>Джебел, 1</w:t>
      </w:r>
      <w:r>
        <w:rPr>
          <w:rFonts w:ascii="Times New Roman" w:hAnsi="Times New Roman" w:cs="Times New Roman"/>
          <w:sz w:val="32"/>
          <w:szCs w:val="32"/>
          <w:u w:val="single"/>
        </w:rPr>
        <w:t>4</w:t>
      </w:r>
      <w:r w:rsidRPr="003F1D3B">
        <w:rPr>
          <w:rFonts w:ascii="Times New Roman" w:hAnsi="Times New Roman" w:cs="Times New Roman"/>
          <w:sz w:val="32"/>
          <w:szCs w:val="32"/>
          <w:u w:val="single"/>
          <w:lang w:val="bg-BG"/>
        </w:rPr>
        <w:t>.09.2015 година</w:t>
      </w:r>
    </w:p>
    <w:p w:rsidR="005F2B4C" w:rsidRPr="003800FE" w:rsidRDefault="005F2B4C" w:rsidP="002B7E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6C30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ОТНОСНО</w:t>
      </w:r>
      <w:r w:rsidRPr="00F02D52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Регистрация на Партия „</w:t>
      </w:r>
      <w:r>
        <w:rPr>
          <w:rFonts w:ascii="Times New Roman" w:hAnsi="Times New Roman" w:cs="Times New Roman"/>
          <w:sz w:val="24"/>
          <w:szCs w:val="24"/>
        </w:rPr>
        <w:t>ATAKA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” за участие в изборите за </w:t>
      </w:r>
      <w:r>
        <w:rPr>
          <w:rFonts w:ascii="Times New Roman" w:hAnsi="Times New Roman" w:cs="Times New Roman"/>
          <w:sz w:val="24"/>
          <w:szCs w:val="24"/>
          <w:lang w:val="bg-BG"/>
        </w:rPr>
        <w:t>общински съветници  на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 Община Джебел в изборите за общински съветници и за кметове на 25 октомври 2015 година.</w:t>
      </w:r>
    </w:p>
    <w:p w:rsidR="005F2B4C" w:rsidRPr="00F02D52" w:rsidRDefault="005F2B4C" w:rsidP="002B7EE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>Постъпило е заявление за регистрация от Партия „</w:t>
      </w:r>
      <w:r>
        <w:rPr>
          <w:rFonts w:ascii="Times New Roman" w:hAnsi="Times New Roman" w:cs="Times New Roman"/>
          <w:sz w:val="24"/>
          <w:szCs w:val="24"/>
        </w:rPr>
        <w:t>ATAKA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”, подписано от </w:t>
      </w:r>
      <w:r>
        <w:rPr>
          <w:rFonts w:ascii="Times New Roman" w:hAnsi="Times New Roman" w:cs="Times New Roman"/>
          <w:sz w:val="24"/>
          <w:szCs w:val="24"/>
          <w:lang w:val="bg-BG"/>
        </w:rPr>
        <w:t>Марина Ганева Стоянова , пре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>упълномощен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bg-BG"/>
        </w:rPr>
        <w:t>Димитър Димчов Димов упълномощен Волен Николов Сидеров в качеството си на председатели на ПП „Атака”..</w:t>
      </w:r>
    </w:p>
    <w:p w:rsidR="005F2B4C" w:rsidRPr="00F02D52" w:rsidRDefault="005F2B4C" w:rsidP="002B7EE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>Към заявлението са приложени:</w:t>
      </w:r>
    </w:p>
    <w:p w:rsidR="005F2B4C" w:rsidRPr="00F02D52" w:rsidRDefault="005F2B4C" w:rsidP="002B7EE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>Копие от удостоверението за реги</w:t>
      </w:r>
      <w:r>
        <w:rPr>
          <w:rFonts w:ascii="Times New Roman" w:hAnsi="Times New Roman" w:cs="Times New Roman"/>
          <w:sz w:val="24"/>
          <w:szCs w:val="24"/>
          <w:lang w:val="bg-BG"/>
        </w:rPr>
        <w:t>страция на Партията от ЦИК - № 48/08.09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>.2015 година;</w:t>
      </w:r>
    </w:p>
    <w:p w:rsidR="005F2B4C" w:rsidRPr="00F02D52" w:rsidRDefault="005F2B4C" w:rsidP="002B7EE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Пълномощно на лицето, 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>упълномощено да пред</w:t>
      </w:r>
      <w:r>
        <w:rPr>
          <w:rFonts w:ascii="Times New Roman" w:hAnsi="Times New Roman" w:cs="Times New Roman"/>
          <w:sz w:val="24"/>
          <w:szCs w:val="24"/>
          <w:lang w:val="bg-BG"/>
        </w:rPr>
        <w:t>ставлява Партията пред ОИК  от 10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09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>.2015 година;</w:t>
      </w:r>
    </w:p>
    <w:p w:rsidR="005F2B4C" w:rsidRPr="00F02D52" w:rsidRDefault="005F2B4C" w:rsidP="002B7EE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2004-МИ/08.09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>.2015 година на ЦИК за регистрация на Партия „</w:t>
      </w:r>
      <w:r>
        <w:rPr>
          <w:rFonts w:ascii="Times New Roman" w:hAnsi="Times New Roman" w:cs="Times New Roman"/>
          <w:sz w:val="24"/>
          <w:szCs w:val="24"/>
          <w:lang w:val="bg-BG"/>
        </w:rPr>
        <w:t>АТАКА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>” за участие в изборите за общински съветници и за кметове на 25 октомври 2015 година.</w:t>
      </w:r>
    </w:p>
    <w:p w:rsidR="0096277B" w:rsidRPr="00F02D52" w:rsidRDefault="005F2B4C" w:rsidP="0096277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>Налице са изискванията на чл. 147 от Изборния Кодекс и Решение № 1522-МИ от 18 август 2015 г. на ЦИК за регистрация на Партии, коалиции, местни коалиции и инициативни комитети в ОИК за участие в изборите за общински съветници и за кметове на 25 октомври 2015 година, за регистрация на Партия „</w:t>
      </w:r>
      <w:r>
        <w:rPr>
          <w:rFonts w:ascii="Times New Roman" w:hAnsi="Times New Roman" w:cs="Times New Roman"/>
          <w:sz w:val="24"/>
          <w:szCs w:val="24"/>
          <w:lang w:val="bg-BG"/>
        </w:rPr>
        <w:t>АТАКА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” </w:t>
      </w:r>
      <w:r w:rsidR="0096277B"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изборите за </w:t>
      </w:r>
      <w:r w:rsidR="0096277B" w:rsidRPr="003800FE">
        <w:rPr>
          <w:rFonts w:ascii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="0096277B">
        <w:rPr>
          <w:rFonts w:ascii="Times New Roman" w:hAnsi="Times New Roman" w:cs="Times New Roman"/>
          <w:sz w:val="24"/>
          <w:szCs w:val="24"/>
          <w:lang w:val="bg-BG"/>
        </w:rPr>
        <w:t xml:space="preserve"> на Община Джебел в изборите</w:t>
      </w:r>
      <w:r w:rsidR="0096277B"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="0096277B">
        <w:rPr>
          <w:rFonts w:ascii="Times New Roman" w:hAnsi="Times New Roman" w:cs="Times New Roman"/>
          <w:sz w:val="24"/>
          <w:szCs w:val="24"/>
          <w:lang w:val="bg-BG"/>
        </w:rPr>
        <w:t xml:space="preserve"> общински съветници и за</w:t>
      </w:r>
      <w:r w:rsidR="0096277B"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 кметове на 25 октомври 2015 година.</w:t>
      </w:r>
    </w:p>
    <w:p w:rsidR="005F2B4C" w:rsidRPr="00F02D52" w:rsidRDefault="005F2B4C" w:rsidP="002B7EE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F2B4C" w:rsidRPr="00F02D52" w:rsidRDefault="005F2B4C" w:rsidP="002B7EE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>Предвид изложеното и на основание чл. 87, ал. І-ва, т. 12-та, във връзка с чл. 147 от Изборния кодекс, Общинската избирателна комисия – Джебел,</w:t>
      </w:r>
    </w:p>
    <w:p w:rsidR="005F2B4C" w:rsidRDefault="005F2B4C" w:rsidP="002B7EE8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Р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  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Е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  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Ш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  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И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:</w:t>
      </w:r>
    </w:p>
    <w:p w:rsidR="005F2B4C" w:rsidRDefault="005F2B4C" w:rsidP="002B7EE8">
      <w:pPr>
        <w:jc w:val="both"/>
        <w:rPr>
          <w:b/>
          <w:sz w:val="28"/>
          <w:szCs w:val="28"/>
          <w:lang w:val="bg-BG"/>
        </w:rPr>
      </w:pP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ab/>
        <w:t>РЕГИСТРИРА партия „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АТАКА</w:t>
      </w: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 xml:space="preserve">” за участие в изборите за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общински съветници</w:t>
      </w: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>ОБЩИНА ДЖЕБЕЛ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</w:t>
      </w: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>в изборите за общински съветници и за кметове на 25 октомври 2015 година</w:t>
      </w:r>
    </w:p>
    <w:p w:rsidR="005F2B4C" w:rsidRDefault="005F2B4C" w:rsidP="002B7EE8">
      <w:pPr>
        <w:ind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Решението на ОИК Джебел може да се оспора в тридневен срок от обявяването му пред Централната Избирателна Комисия, която се произнася в тридневен срок с Решение, подлежащо на обжалване пред Върховния Административен съд.</w:t>
      </w:r>
    </w:p>
    <w:p w:rsidR="005F2B4C" w:rsidRDefault="005F2B4C" w:rsidP="002B7EE8">
      <w:pPr>
        <w:ind w:left="2880"/>
        <w:jc w:val="both"/>
        <w:rPr>
          <w:rFonts w:ascii="Times New Roman" w:hAnsi="Times New Roman" w:cs="Times New Roman"/>
          <w:sz w:val="32"/>
          <w:szCs w:val="32"/>
        </w:rPr>
      </w:pPr>
    </w:p>
    <w:p w:rsidR="005F2B4C" w:rsidRDefault="005F2B4C" w:rsidP="002B7EE8">
      <w:pPr>
        <w:ind w:left="28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ПРЕДСЕДАТЕЛ: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>(Златко Колачев)</w:t>
      </w:r>
    </w:p>
    <w:p w:rsidR="005F2B4C" w:rsidRDefault="005F2B4C" w:rsidP="002B7EE8">
      <w:pPr>
        <w:ind w:left="216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СЕКРЕТАР: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>(Ергин Юсеин)</w:t>
      </w:r>
    </w:p>
    <w:p w:rsidR="005F2B4C" w:rsidRDefault="005F2B4C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5F2B4C" w:rsidRDefault="005F2B4C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Публикувано на ..................2015 година в .............. часа.</w:t>
      </w:r>
    </w:p>
    <w:p w:rsidR="005F2B4C" w:rsidRDefault="005F2B4C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Обявено на............................2015 година в .............. часа.</w:t>
      </w:r>
    </w:p>
    <w:p w:rsidR="005F2B4C" w:rsidRDefault="005F2B4C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Свалено на.............................2015 година в .............. часа.</w:t>
      </w:r>
    </w:p>
    <w:p w:rsidR="005F2B4C" w:rsidRDefault="005F2B4C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Джевджет Мустафа:........................................</w:t>
      </w:r>
    </w:p>
    <w:p w:rsidR="005F2B4C" w:rsidRPr="00F47E44" w:rsidRDefault="005F2B4C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Екатерина Райчева:..........................................</w:t>
      </w:r>
    </w:p>
    <w:p w:rsidR="005F2B4C" w:rsidRDefault="005F2B4C" w:rsidP="002B7E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</w:p>
    <w:p w:rsidR="005F2B4C" w:rsidRPr="00EF2432" w:rsidRDefault="005F2B4C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sectPr w:rsidR="005F2B4C" w:rsidRPr="00EF2432" w:rsidSect="005F2B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75B"/>
    <w:multiLevelType w:val="hybridMultilevel"/>
    <w:tmpl w:val="DE6A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E13FD"/>
    <w:multiLevelType w:val="hybridMultilevel"/>
    <w:tmpl w:val="9466A8F4"/>
    <w:lvl w:ilvl="0" w:tplc="5B58A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C67D75"/>
    <w:multiLevelType w:val="hybridMultilevel"/>
    <w:tmpl w:val="0ABAE172"/>
    <w:lvl w:ilvl="0" w:tplc="9FD43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02F46"/>
    <w:multiLevelType w:val="hybridMultilevel"/>
    <w:tmpl w:val="24786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E0194"/>
    <w:multiLevelType w:val="multilevel"/>
    <w:tmpl w:val="611E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66A58"/>
    <w:multiLevelType w:val="hybridMultilevel"/>
    <w:tmpl w:val="4F92E9A6"/>
    <w:lvl w:ilvl="0" w:tplc="23689694">
      <w:start w:val="1"/>
      <w:numFmt w:val="upperRoman"/>
      <w:lvlText w:val="%1."/>
      <w:lvlJc w:val="left"/>
      <w:pPr>
        <w:ind w:left="1185" w:hanging="8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83629"/>
    <w:multiLevelType w:val="hybridMultilevel"/>
    <w:tmpl w:val="0032C94E"/>
    <w:lvl w:ilvl="0" w:tplc="DEB8C8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23344"/>
    <w:multiLevelType w:val="hybridMultilevel"/>
    <w:tmpl w:val="580056B0"/>
    <w:lvl w:ilvl="0" w:tplc="F530E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C119C9"/>
    <w:multiLevelType w:val="hybridMultilevel"/>
    <w:tmpl w:val="D6D66FE8"/>
    <w:lvl w:ilvl="0" w:tplc="D97CF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291B44"/>
    <w:multiLevelType w:val="hybridMultilevel"/>
    <w:tmpl w:val="9466A8F4"/>
    <w:lvl w:ilvl="0" w:tplc="5B58A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D0306E"/>
    <w:multiLevelType w:val="hybridMultilevel"/>
    <w:tmpl w:val="329E3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6AF"/>
    <w:rsid w:val="00025982"/>
    <w:rsid w:val="000331DA"/>
    <w:rsid w:val="00037D4C"/>
    <w:rsid w:val="000809D4"/>
    <w:rsid w:val="0009061C"/>
    <w:rsid w:val="000D0FE0"/>
    <w:rsid w:val="000D1492"/>
    <w:rsid w:val="000D1BB3"/>
    <w:rsid w:val="000D4A22"/>
    <w:rsid w:val="001241C9"/>
    <w:rsid w:val="001274C0"/>
    <w:rsid w:val="00132BEE"/>
    <w:rsid w:val="00196C30"/>
    <w:rsid w:val="001B6B1B"/>
    <w:rsid w:val="001F367F"/>
    <w:rsid w:val="00223EC6"/>
    <w:rsid w:val="00232742"/>
    <w:rsid w:val="00252512"/>
    <w:rsid w:val="0027368C"/>
    <w:rsid w:val="00275ACB"/>
    <w:rsid w:val="00280FF0"/>
    <w:rsid w:val="00360A8E"/>
    <w:rsid w:val="00364A6B"/>
    <w:rsid w:val="0037694F"/>
    <w:rsid w:val="003800FE"/>
    <w:rsid w:val="00384FCB"/>
    <w:rsid w:val="003A4629"/>
    <w:rsid w:val="003F1D3B"/>
    <w:rsid w:val="00405A66"/>
    <w:rsid w:val="004062E3"/>
    <w:rsid w:val="004529D0"/>
    <w:rsid w:val="00452AE7"/>
    <w:rsid w:val="00455CE6"/>
    <w:rsid w:val="004573AA"/>
    <w:rsid w:val="00474F85"/>
    <w:rsid w:val="00482EDA"/>
    <w:rsid w:val="00491A9D"/>
    <w:rsid w:val="004B7F9E"/>
    <w:rsid w:val="004D241A"/>
    <w:rsid w:val="004D40FE"/>
    <w:rsid w:val="005016AF"/>
    <w:rsid w:val="00527B21"/>
    <w:rsid w:val="0055793D"/>
    <w:rsid w:val="005855E9"/>
    <w:rsid w:val="00587061"/>
    <w:rsid w:val="005A5154"/>
    <w:rsid w:val="005A738F"/>
    <w:rsid w:val="005C6F22"/>
    <w:rsid w:val="005F2B4C"/>
    <w:rsid w:val="005F62B9"/>
    <w:rsid w:val="005F7912"/>
    <w:rsid w:val="00601F54"/>
    <w:rsid w:val="00613AAB"/>
    <w:rsid w:val="006417CF"/>
    <w:rsid w:val="00677258"/>
    <w:rsid w:val="006A2BEC"/>
    <w:rsid w:val="006B7D18"/>
    <w:rsid w:val="006D397F"/>
    <w:rsid w:val="00722FD4"/>
    <w:rsid w:val="007365C0"/>
    <w:rsid w:val="007365E2"/>
    <w:rsid w:val="00740EF8"/>
    <w:rsid w:val="0074432A"/>
    <w:rsid w:val="0075623B"/>
    <w:rsid w:val="00764C77"/>
    <w:rsid w:val="00771EC4"/>
    <w:rsid w:val="007B7475"/>
    <w:rsid w:val="00831541"/>
    <w:rsid w:val="008C76D8"/>
    <w:rsid w:val="008D0DEC"/>
    <w:rsid w:val="008D7758"/>
    <w:rsid w:val="00933F5B"/>
    <w:rsid w:val="00945821"/>
    <w:rsid w:val="00953A89"/>
    <w:rsid w:val="0096277B"/>
    <w:rsid w:val="009844BD"/>
    <w:rsid w:val="009F3AE8"/>
    <w:rsid w:val="00A0540D"/>
    <w:rsid w:val="00A860FB"/>
    <w:rsid w:val="00AA5BD1"/>
    <w:rsid w:val="00AD1FDF"/>
    <w:rsid w:val="00AD5959"/>
    <w:rsid w:val="00AF5411"/>
    <w:rsid w:val="00B2174B"/>
    <w:rsid w:val="00B470E4"/>
    <w:rsid w:val="00B473E1"/>
    <w:rsid w:val="00B55C68"/>
    <w:rsid w:val="00BC3529"/>
    <w:rsid w:val="00C1284E"/>
    <w:rsid w:val="00C42452"/>
    <w:rsid w:val="00C732AF"/>
    <w:rsid w:val="00C80F42"/>
    <w:rsid w:val="00D612AA"/>
    <w:rsid w:val="00DA741C"/>
    <w:rsid w:val="00DB163F"/>
    <w:rsid w:val="00DC7E41"/>
    <w:rsid w:val="00DD3BD5"/>
    <w:rsid w:val="00E1263B"/>
    <w:rsid w:val="00ED3488"/>
    <w:rsid w:val="00EE0CD5"/>
    <w:rsid w:val="00EE273A"/>
    <w:rsid w:val="00EF2432"/>
    <w:rsid w:val="00F02D52"/>
    <w:rsid w:val="00F47E44"/>
    <w:rsid w:val="00F57165"/>
    <w:rsid w:val="00F8251D"/>
    <w:rsid w:val="00F8766C"/>
    <w:rsid w:val="00FB1DF2"/>
    <w:rsid w:val="00FB4194"/>
    <w:rsid w:val="00FC36FC"/>
    <w:rsid w:val="00FD3C00"/>
    <w:rsid w:val="00FD6D00"/>
    <w:rsid w:val="00FE4534"/>
    <w:rsid w:val="00FE794A"/>
    <w:rsid w:val="00FE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6AF"/>
    <w:rPr>
      <w:color w:val="0B3CA0"/>
      <w:u w:val="single"/>
    </w:rPr>
  </w:style>
  <w:style w:type="paragraph" w:styleId="NormalWeb">
    <w:name w:val="Normal (Web)"/>
    <w:basedOn w:val="Normal"/>
    <w:uiPriority w:val="99"/>
    <w:unhideWhenUsed/>
    <w:rsid w:val="0050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50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16AF"/>
    <w:rPr>
      <w:b/>
      <w:bCs/>
    </w:rPr>
  </w:style>
  <w:style w:type="paragraph" w:styleId="NoSpacing">
    <w:name w:val="No Spacing"/>
    <w:uiPriority w:val="1"/>
    <w:qFormat/>
    <w:rsid w:val="005016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5E9"/>
    <w:pPr>
      <w:ind w:left="720"/>
      <w:contextualSpacing/>
    </w:pPr>
  </w:style>
  <w:style w:type="table" w:styleId="TableGrid">
    <w:name w:val="Table Grid"/>
    <w:basedOn w:val="TableNormal"/>
    <w:uiPriority w:val="59"/>
    <w:rsid w:val="00252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Normal"/>
    <w:rsid w:val="00AF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5187">
              <w:marLeft w:val="225"/>
              <w:marRight w:val="285"/>
              <w:marTop w:val="0"/>
              <w:marBottom w:val="300"/>
              <w:divBdr>
                <w:top w:val="single" w:sz="6" w:space="8" w:color="BEBEBE"/>
                <w:left w:val="single" w:sz="6" w:space="0" w:color="BEBEBE"/>
                <w:bottom w:val="single" w:sz="6" w:space="8" w:color="C0C0C2"/>
                <w:right w:val="single" w:sz="6" w:space="0" w:color="BEBEBE"/>
              </w:divBdr>
              <w:divsChild>
                <w:div w:id="21178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h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Company> 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cp:lastModifiedBy> МДААР</cp:lastModifiedBy>
  <cp:revision>1</cp:revision>
  <cp:lastPrinted>2015-09-14T15:04:00Z</cp:lastPrinted>
  <dcterms:created xsi:type="dcterms:W3CDTF">2015-09-15T08:30:00Z</dcterms:created>
  <dcterms:modified xsi:type="dcterms:W3CDTF">2015-09-15T08:30:00Z</dcterms:modified>
</cp:coreProperties>
</file>