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600C" w14:textId="77777777" w:rsidR="00054015" w:rsidRPr="00736757" w:rsidRDefault="00054015" w:rsidP="00054015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32"/>
          <w:szCs w:val="32"/>
        </w:rPr>
      </w:pPr>
      <w:r w:rsidRPr="00736757">
        <w:rPr>
          <w:rFonts w:eastAsia="Times New Roman"/>
          <w:b/>
          <w:sz w:val="32"/>
          <w:szCs w:val="32"/>
        </w:rPr>
        <w:t>Общинска Избирателна Комисия - Джебел</w:t>
      </w:r>
    </w:p>
    <w:p w14:paraId="080A6310" w14:textId="77777777" w:rsidR="00054015" w:rsidRDefault="00EF68D4" w:rsidP="00054015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eastAsia="Times New Roman"/>
        </w:rPr>
        <w:pict w14:anchorId="1C230D6B">
          <v:rect id="_x0000_i1025" style="width:0;height:1.5pt" o:hralign="center" o:bullet="t" o:hrstd="t" o:hr="t" fillcolor="#aca899" stroked="f"/>
        </w:pict>
      </w:r>
    </w:p>
    <w:p w14:paraId="118700DB" w14:textId="77777777" w:rsidR="00054015" w:rsidRDefault="00054015" w:rsidP="0005401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98608A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14:paraId="03389333" w14:textId="77777777" w:rsidR="00054015" w:rsidRDefault="00054015" w:rsidP="00054015">
      <w:pPr>
        <w:spacing w:after="0" w:line="240" w:lineRule="auto"/>
        <w:jc w:val="center"/>
        <w:rPr>
          <w:b/>
          <w:sz w:val="28"/>
          <w:szCs w:val="28"/>
        </w:rPr>
      </w:pPr>
    </w:p>
    <w:p w14:paraId="2C73C380" w14:textId="67575303" w:rsidR="00054015" w:rsidRDefault="00054015" w:rsidP="0005401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2F609A">
        <w:rPr>
          <w:b/>
          <w:sz w:val="28"/>
          <w:szCs w:val="28"/>
        </w:rPr>
        <w:t xml:space="preserve">аседание на </w:t>
      </w:r>
      <w:r>
        <w:rPr>
          <w:b/>
          <w:sz w:val="28"/>
          <w:szCs w:val="28"/>
        </w:rPr>
        <w:t>ОИК - ДЖЕБЕЛ</w:t>
      </w:r>
      <w:r w:rsidRPr="002F609A">
        <w:rPr>
          <w:b/>
          <w:sz w:val="28"/>
          <w:szCs w:val="28"/>
        </w:rPr>
        <w:t xml:space="preserve"> на </w:t>
      </w:r>
      <w:r w:rsidR="00482B06">
        <w:rPr>
          <w:b/>
          <w:sz w:val="28"/>
          <w:szCs w:val="28"/>
        </w:rPr>
        <w:t>1</w:t>
      </w:r>
      <w:r w:rsidR="00482B06">
        <w:rPr>
          <w:b/>
          <w:sz w:val="28"/>
          <w:szCs w:val="28"/>
          <w:lang w:val="en-GB"/>
        </w:rPr>
        <w:t>4</w:t>
      </w:r>
      <w:r>
        <w:rPr>
          <w:b/>
          <w:sz w:val="28"/>
          <w:szCs w:val="28"/>
          <w:lang w:val="en-US"/>
        </w:rPr>
        <w:t>.</w:t>
      </w:r>
      <w:r w:rsidR="00047098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.202</w:t>
      </w:r>
      <w:r w:rsidR="0004709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</w:t>
      </w:r>
    </w:p>
    <w:p w14:paraId="701FD346" w14:textId="77777777" w:rsidR="00B72331" w:rsidRDefault="00B72331"/>
    <w:p w14:paraId="0FF92A1B" w14:textId="77777777" w:rsidR="0089611A" w:rsidRPr="009209E7" w:rsidRDefault="0089611A" w:rsidP="0089611A">
      <w:pPr>
        <w:spacing w:after="100" w:afterAutospacing="1" w:line="240" w:lineRule="auto"/>
        <w:jc w:val="center"/>
        <w:rPr>
          <w:rFonts w:eastAsia="Times New Roman"/>
          <w:b/>
          <w:color w:val="000000" w:themeColor="text1"/>
          <w:lang w:eastAsia="bg-BG"/>
        </w:rPr>
      </w:pPr>
      <w:r w:rsidRPr="009209E7">
        <w:rPr>
          <w:rFonts w:eastAsia="Times New Roman"/>
          <w:b/>
          <w:color w:val="000000" w:themeColor="text1"/>
          <w:lang w:eastAsia="bg-BG"/>
        </w:rPr>
        <w:t>ДНЕВЕН РЕД :</w:t>
      </w:r>
    </w:p>
    <w:tbl>
      <w:tblPr>
        <w:tblStyle w:val="a3"/>
        <w:tblW w:w="9488" w:type="dxa"/>
        <w:tblLook w:val="04A0" w:firstRow="1" w:lastRow="0" w:firstColumn="1" w:lastColumn="0" w:noHBand="0" w:noVBand="1"/>
      </w:tblPr>
      <w:tblGrid>
        <w:gridCol w:w="488"/>
        <w:gridCol w:w="7304"/>
        <w:gridCol w:w="1696"/>
      </w:tblGrid>
      <w:tr w:rsidR="00B0431A" w:rsidRPr="0033351B" w14:paraId="6195CEE4" w14:textId="77777777" w:rsidTr="00F22B2F">
        <w:tc>
          <w:tcPr>
            <w:tcW w:w="488" w:type="dxa"/>
          </w:tcPr>
          <w:p w14:paraId="64D10315" w14:textId="77777777" w:rsidR="00B0431A" w:rsidRPr="0033351B" w:rsidRDefault="00B0431A" w:rsidP="00F22B2F">
            <w:r w:rsidRPr="0033351B">
              <w:t>№</w:t>
            </w:r>
          </w:p>
        </w:tc>
        <w:tc>
          <w:tcPr>
            <w:tcW w:w="7304" w:type="dxa"/>
          </w:tcPr>
          <w:p w14:paraId="41701C16" w14:textId="77777777" w:rsidR="00B0431A" w:rsidRPr="0033351B" w:rsidRDefault="00B0431A" w:rsidP="00F22B2F">
            <w:pPr>
              <w:rPr>
                <w:rFonts w:eastAsia="Times New Roman"/>
              </w:rPr>
            </w:pPr>
          </w:p>
        </w:tc>
        <w:tc>
          <w:tcPr>
            <w:tcW w:w="1696" w:type="dxa"/>
          </w:tcPr>
          <w:p w14:paraId="04F26192" w14:textId="77777777" w:rsidR="00B0431A" w:rsidRPr="0033351B" w:rsidRDefault="00B0431A" w:rsidP="00F22B2F">
            <w:pPr>
              <w:rPr>
                <w:rFonts w:eastAsia="Times New Roman"/>
              </w:rPr>
            </w:pPr>
            <w:r w:rsidRPr="0033351B">
              <w:rPr>
                <w:rFonts w:eastAsia="Times New Roman"/>
              </w:rPr>
              <w:t xml:space="preserve">  Докладва</w:t>
            </w:r>
          </w:p>
        </w:tc>
      </w:tr>
      <w:tr w:rsidR="0098470D" w:rsidRPr="0033351B" w14:paraId="6813AAF6" w14:textId="77777777" w:rsidTr="00F22B2F">
        <w:tc>
          <w:tcPr>
            <w:tcW w:w="488" w:type="dxa"/>
          </w:tcPr>
          <w:p w14:paraId="384B5783" w14:textId="7123A232" w:rsidR="0098470D" w:rsidRPr="0098470D" w:rsidRDefault="0098470D" w:rsidP="00F22B2F">
            <w:pPr>
              <w:rPr>
                <w:lang w:val="bg-BG"/>
              </w:rPr>
            </w:pPr>
            <w:r>
              <w:rPr>
                <w:lang w:val="bg-BG"/>
              </w:rPr>
              <w:t>1.</w:t>
            </w:r>
          </w:p>
        </w:tc>
        <w:tc>
          <w:tcPr>
            <w:tcW w:w="7304" w:type="dxa"/>
          </w:tcPr>
          <w:p w14:paraId="3D68FC94" w14:textId="3997C35F" w:rsidR="0098470D" w:rsidRPr="0098470D" w:rsidRDefault="0098470D" w:rsidP="00F22B2F">
            <w:pPr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lang w:val="bg-BG"/>
              </w:rPr>
              <w:t>Вземане на решение за определяне на един от зам.</w:t>
            </w:r>
            <w:r w:rsidR="00EF68D4">
              <w:rPr>
                <w:rFonts w:eastAsia="Times New Roman"/>
                <w:lang w:val="bg-BG"/>
              </w:rPr>
              <w:t>-</w:t>
            </w:r>
            <w:r>
              <w:rPr>
                <w:rFonts w:eastAsia="Times New Roman"/>
                <w:lang w:val="bg-BG"/>
              </w:rPr>
              <w:t>председателите за председател, който да ръководи днешното заседание на комисията, подписва решенията и протоколът, поради отсъствие на председателя на ОИК – Джебел.</w:t>
            </w:r>
          </w:p>
        </w:tc>
        <w:tc>
          <w:tcPr>
            <w:tcW w:w="1696" w:type="dxa"/>
          </w:tcPr>
          <w:p w14:paraId="7FAE983F" w14:textId="2F51F96F" w:rsidR="0098470D" w:rsidRPr="0098470D" w:rsidRDefault="0098470D" w:rsidP="00F22B2F">
            <w:pPr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lang w:val="bg-BG"/>
              </w:rPr>
              <w:t>Рамадан Мехмед</w:t>
            </w:r>
          </w:p>
        </w:tc>
      </w:tr>
      <w:tr w:rsidR="00B0431A" w:rsidRPr="0033351B" w14:paraId="7D73058C" w14:textId="77777777" w:rsidTr="00F22B2F">
        <w:tc>
          <w:tcPr>
            <w:tcW w:w="488" w:type="dxa"/>
          </w:tcPr>
          <w:p w14:paraId="4B2EEB27" w14:textId="7D7EA3C6" w:rsidR="00B0431A" w:rsidRPr="0033351B" w:rsidRDefault="0098470D" w:rsidP="00F22B2F">
            <w:r>
              <w:rPr>
                <w:lang w:val="bg-BG"/>
              </w:rPr>
              <w:t>2</w:t>
            </w:r>
            <w:r w:rsidR="00B0431A" w:rsidRPr="0033351B">
              <w:t>.</w:t>
            </w:r>
          </w:p>
        </w:tc>
        <w:tc>
          <w:tcPr>
            <w:tcW w:w="7304" w:type="dxa"/>
          </w:tcPr>
          <w:p w14:paraId="62000757" w14:textId="0E2EE962" w:rsidR="00B0431A" w:rsidRPr="0033351B" w:rsidRDefault="00047098" w:rsidP="00F22B2F">
            <w:pPr>
              <w:rPr>
                <w:rFonts w:eastAsia="Times New Roman"/>
              </w:rPr>
            </w:pPr>
            <w:r>
              <w:rPr>
                <w:rFonts w:eastAsia="Times New Roman"/>
                <w:lang w:val="bg-BG"/>
              </w:rPr>
              <w:t>П</w:t>
            </w:r>
            <w:r w:rsidRPr="00047098">
              <w:rPr>
                <w:rFonts w:eastAsia="Times New Roman"/>
                <w:lang w:val="bg-BG"/>
              </w:rPr>
              <w:t>редсрочно прекратяване на пълномощията на общински съветник на основание чл.30, ал.4, т.4 от ЗМСМА</w:t>
            </w:r>
            <w:r w:rsidR="00EF68D4">
              <w:rPr>
                <w:rFonts w:eastAsia="Times New Roman"/>
                <w:lang w:val="bg-BG"/>
              </w:rPr>
              <w:t>.</w:t>
            </w:r>
          </w:p>
        </w:tc>
        <w:tc>
          <w:tcPr>
            <w:tcW w:w="1696" w:type="dxa"/>
          </w:tcPr>
          <w:p w14:paraId="36267C15" w14:textId="645E1F2D" w:rsidR="00B0431A" w:rsidRPr="00047098" w:rsidRDefault="00047098" w:rsidP="00F22B2F">
            <w:pPr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lang w:val="bg-BG"/>
              </w:rPr>
              <w:t>Рамадан Мехмед</w:t>
            </w:r>
          </w:p>
        </w:tc>
      </w:tr>
    </w:tbl>
    <w:p w14:paraId="2B0B222C" w14:textId="77777777" w:rsidR="0089611A" w:rsidRDefault="0089611A"/>
    <w:p w14:paraId="652ACB39" w14:textId="77777777" w:rsidR="0089611A" w:rsidRDefault="0089611A"/>
    <w:p w14:paraId="35C3305C" w14:textId="20DC39FC" w:rsidR="0089611A" w:rsidRDefault="0089611A">
      <w:r>
        <w:t>ОИК – Джебел</w:t>
      </w:r>
    </w:p>
    <w:sectPr w:rsidR="0089611A" w:rsidSect="00B043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1AC6"/>
    <w:multiLevelType w:val="hybridMultilevel"/>
    <w:tmpl w:val="9BD263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2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15"/>
    <w:rsid w:val="00047098"/>
    <w:rsid w:val="00054015"/>
    <w:rsid w:val="00184065"/>
    <w:rsid w:val="0037452E"/>
    <w:rsid w:val="003C7B11"/>
    <w:rsid w:val="00482B06"/>
    <w:rsid w:val="00564916"/>
    <w:rsid w:val="006F1560"/>
    <w:rsid w:val="0089611A"/>
    <w:rsid w:val="0098470D"/>
    <w:rsid w:val="0098608A"/>
    <w:rsid w:val="009F6863"/>
    <w:rsid w:val="00AB669E"/>
    <w:rsid w:val="00B0431A"/>
    <w:rsid w:val="00B72331"/>
    <w:rsid w:val="00EF68D4"/>
    <w:rsid w:val="00F3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955E9F"/>
  <w15:chartTrackingRefBased/>
  <w15:docId w15:val="{A21E3730-83C8-452F-AB31-1AE9922E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15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1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B06"/>
    <w:pPr>
      <w:ind w:left="720"/>
      <w:contextualSpacing/>
    </w:pPr>
  </w:style>
  <w:style w:type="character" w:customStyle="1" w:styleId="normaltextrun">
    <w:name w:val="normaltextrun"/>
    <w:basedOn w:val="a0"/>
    <w:rsid w:val="00B04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 Джебел</cp:lastModifiedBy>
  <cp:revision>11</cp:revision>
  <cp:lastPrinted>2025-03-14T08:36:00Z</cp:lastPrinted>
  <dcterms:created xsi:type="dcterms:W3CDTF">2023-09-11T15:47:00Z</dcterms:created>
  <dcterms:modified xsi:type="dcterms:W3CDTF">2025-03-14T13:01:00Z</dcterms:modified>
</cp:coreProperties>
</file>