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CC28CD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2278F6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2278F6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2278F6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841207" w:rsidRPr="002278F6">
        <w:rPr>
          <w:rFonts w:ascii="Times New Roman" w:eastAsia="Times New Roman" w:hAnsi="Times New Roman" w:cs="Times New Roman"/>
          <w:b/>
          <w:sz w:val="24"/>
          <w:szCs w:val="24"/>
        </w:rPr>
        <w:t>№ 88</w:t>
      </w:r>
      <w:r w:rsidRPr="002278F6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2278F6">
        <w:rPr>
          <w:rFonts w:ascii="Times New Roman" w:eastAsia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Pr="002278F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2278F6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2278F6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2278F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Default="005E0674" w:rsidP="006D593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5934">
        <w:rPr>
          <w:rFonts w:ascii="Times New Roman" w:hAnsi="Times New Roman" w:cs="Times New Roman"/>
          <w:sz w:val="24"/>
          <w:szCs w:val="24"/>
        </w:rPr>
        <w:t xml:space="preserve">    </w:t>
      </w:r>
      <w:r w:rsidR="00FD2D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</w:t>
      </w:r>
      <w:r w:rsidR="00A146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ето за избор на кмет на община Д</w:t>
      </w:r>
      <w:r w:rsidR="00A146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жебел</w:t>
      </w:r>
      <w:r w:rsidR="00D83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341" w:rsidRDefault="00FD2D78" w:rsidP="00FD2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="00B43341">
        <w:rPr>
          <w:rFonts w:ascii="Times New Roman" w:hAnsi="Times New Roman" w:cs="Times New Roman"/>
          <w:sz w:val="24"/>
          <w:szCs w:val="24"/>
        </w:rPr>
        <w:t>Днес, 30.10.2023 г., в 14</w:t>
      </w:r>
      <w:r w:rsidR="00B43341">
        <w:rPr>
          <w:rFonts w:ascii="Times New Roman" w:hAnsi="Times New Roman" w:cs="Times New Roman"/>
          <w:sz w:val="24"/>
          <w:szCs w:val="24"/>
          <w:lang w:val="bg-BG"/>
        </w:rPr>
        <w:t>:00</w:t>
      </w:r>
      <w:r w:rsidR="00B43341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 w:rsidR="00B43341"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="00B43341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921AFA" w:rsidRDefault="00FD2D78" w:rsidP="006D5934">
      <w:p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84C54" w:rsidRPr="00084C54">
        <w:rPr>
          <w:rFonts w:ascii="Times New Roman" w:hAnsi="Times New Roman" w:cs="Times New Roman"/>
          <w:sz w:val="24"/>
          <w:szCs w:val="24"/>
        </w:rPr>
        <w:t>ОБЯВЯВА</w:t>
      </w:r>
      <w:r w:rsidR="00A146A8">
        <w:rPr>
          <w:rFonts w:ascii="Times New Roman" w:hAnsi="Times New Roman" w:cs="Times New Roman"/>
          <w:sz w:val="24"/>
          <w:szCs w:val="24"/>
        </w:rPr>
        <w:t xml:space="preserve"> ЗА ИЗБРАН ЗА КМЕТ на </w:t>
      </w:r>
      <w:r w:rsidR="00A146A8">
        <w:rPr>
          <w:rFonts w:ascii="Times New Roman" w:hAnsi="Times New Roman" w:cs="Times New Roman"/>
          <w:sz w:val="24"/>
          <w:szCs w:val="24"/>
          <w:lang w:val="bg-BG"/>
        </w:rPr>
        <w:t>община</w:t>
      </w:r>
      <w:r w:rsidR="00AD0811">
        <w:rPr>
          <w:rFonts w:ascii="Times New Roman" w:hAnsi="Times New Roman" w:cs="Times New Roman"/>
          <w:sz w:val="24"/>
          <w:szCs w:val="24"/>
          <w:lang w:val="bg-BG"/>
        </w:rPr>
        <w:t xml:space="preserve"> Джебел</w:t>
      </w:r>
      <w:r w:rsidR="006D593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област  Кърджали на първи тур </w:t>
      </w:r>
    </w:p>
    <w:p w:rsidR="00084C54" w:rsidRPr="00EF7B0F" w:rsidRDefault="00C33041" w:rsidP="006D593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НЕДЖМИ НИЯЗИ АЛИ</w:t>
      </w:r>
    </w:p>
    <w:p w:rsidR="00084C54" w:rsidRPr="00F643DC" w:rsidRDefault="00462DF8" w:rsidP="006D593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F643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,</w:t>
      </w:r>
    </w:p>
    <w:p w:rsidR="00084C54" w:rsidRPr="005041FA" w:rsidRDefault="005041FA" w:rsidP="006D5934">
      <w:pPr>
        <w:jc w:val="both"/>
        <w:rPr>
          <w:rFonts w:ascii="Times New Roman" w:hAnsi="Times New Roman" w:cs="Times New Roman"/>
          <w:sz w:val="24"/>
          <w:szCs w:val="24"/>
        </w:rPr>
      </w:pPr>
      <w:r w:rsidRPr="005041FA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5041FA">
        <w:rPr>
          <w:rFonts w:ascii="Times New Roman" w:hAnsi="Times New Roman" w:cs="Times New Roman"/>
          <w:sz w:val="24"/>
          <w:szCs w:val="24"/>
        </w:rPr>
        <w:t>олучил</w:t>
      </w:r>
      <w:r w:rsidRPr="005041F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041FA">
        <w:rPr>
          <w:rFonts w:ascii="Times New Roman" w:hAnsi="Times New Roman" w:cs="Times New Roman"/>
          <w:color w:val="000000"/>
          <w:sz w:val="24"/>
          <w:szCs w:val="24"/>
        </w:rPr>
        <w:t>758</w:t>
      </w:r>
      <w:r w:rsidRPr="005041FA">
        <w:rPr>
          <w:rFonts w:ascii="Times New Roman" w:hAnsi="Times New Roman" w:cs="Times New Roman"/>
          <w:sz w:val="24"/>
          <w:szCs w:val="24"/>
        </w:rPr>
        <w:t xml:space="preserve"> </w:t>
      </w:r>
      <w:r w:rsidR="00084C54" w:rsidRPr="005041FA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6D593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6D5934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CD" w:rsidRDefault="00CC28CD" w:rsidP="00084C54">
      <w:pPr>
        <w:spacing w:after="0" w:line="240" w:lineRule="auto"/>
      </w:pPr>
      <w:r>
        <w:separator/>
      </w:r>
    </w:p>
  </w:endnote>
  <w:endnote w:type="continuationSeparator" w:id="0">
    <w:p w:rsidR="00CC28CD" w:rsidRDefault="00CC28CD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CD" w:rsidRDefault="00CC28CD" w:rsidP="00084C54">
      <w:pPr>
        <w:spacing w:after="0" w:line="240" w:lineRule="auto"/>
      </w:pPr>
      <w:r>
        <w:separator/>
      </w:r>
    </w:p>
  </w:footnote>
  <w:footnote w:type="continuationSeparator" w:id="0">
    <w:p w:rsidR="00CC28CD" w:rsidRDefault="00CC28CD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84C54"/>
    <w:rsid w:val="00086712"/>
    <w:rsid w:val="00093045"/>
    <w:rsid w:val="000C45CA"/>
    <w:rsid w:val="00111980"/>
    <w:rsid w:val="00115927"/>
    <w:rsid w:val="00130A9A"/>
    <w:rsid w:val="001721CE"/>
    <w:rsid w:val="00192D8A"/>
    <w:rsid w:val="00194B0C"/>
    <w:rsid w:val="001A2BE7"/>
    <w:rsid w:val="001A613B"/>
    <w:rsid w:val="001D0CAC"/>
    <w:rsid w:val="001D6C0D"/>
    <w:rsid w:val="002278F6"/>
    <w:rsid w:val="002329D6"/>
    <w:rsid w:val="00261C57"/>
    <w:rsid w:val="00291037"/>
    <w:rsid w:val="002A4F7B"/>
    <w:rsid w:val="002B09AB"/>
    <w:rsid w:val="002E53DE"/>
    <w:rsid w:val="0030671D"/>
    <w:rsid w:val="00323131"/>
    <w:rsid w:val="00323D01"/>
    <w:rsid w:val="003465FE"/>
    <w:rsid w:val="00387FDE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041FA"/>
    <w:rsid w:val="0051116D"/>
    <w:rsid w:val="005760DF"/>
    <w:rsid w:val="00595F37"/>
    <w:rsid w:val="005A7209"/>
    <w:rsid w:val="005D6D23"/>
    <w:rsid w:val="005E0674"/>
    <w:rsid w:val="005E09C0"/>
    <w:rsid w:val="00611444"/>
    <w:rsid w:val="006277CD"/>
    <w:rsid w:val="00645EDD"/>
    <w:rsid w:val="0067539B"/>
    <w:rsid w:val="006A1F28"/>
    <w:rsid w:val="006B34F1"/>
    <w:rsid w:val="006D185D"/>
    <w:rsid w:val="006D5934"/>
    <w:rsid w:val="006E1CB8"/>
    <w:rsid w:val="006E581E"/>
    <w:rsid w:val="006F675D"/>
    <w:rsid w:val="0070654B"/>
    <w:rsid w:val="0072085C"/>
    <w:rsid w:val="007338A2"/>
    <w:rsid w:val="00736757"/>
    <w:rsid w:val="007B0139"/>
    <w:rsid w:val="007B61E6"/>
    <w:rsid w:val="007C4708"/>
    <w:rsid w:val="007F0319"/>
    <w:rsid w:val="0080618A"/>
    <w:rsid w:val="008132E9"/>
    <w:rsid w:val="00841207"/>
    <w:rsid w:val="00861ECD"/>
    <w:rsid w:val="00863D7E"/>
    <w:rsid w:val="00874152"/>
    <w:rsid w:val="00881B39"/>
    <w:rsid w:val="0089570A"/>
    <w:rsid w:val="008E15FE"/>
    <w:rsid w:val="008E5497"/>
    <w:rsid w:val="009155C2"/>
    <w:rsid w:val="00921AFA"/>
    <w:rsid w:val="009504A8"/>
    <w:rsid w:val="009869B1"/>
    <w:rsid w:val="009A2DA9"/>
    <w:rsid w:val="009C5098"/>
    <w:rsid w:val="009F24E6"/>
    <w:rsid w:val="00A146A8"/>
    <w:rsid w:val="00A41C02"/>
    <w:rsid w:val="00A6688B"/>
    <w:rsid w:val="00AC603F"/>
    <w:rsid w:val="00AD0811"/>
    <w:rsid w:val="00AE298A"/>
    <w:rsid w:val="00AE57AD"/>
    <w:rsid w:val="00B22047"/>
    <w:rsid w:val="00B43341"/>
    <w:rsid w:val="00B462CE"/>
    <w:rsid w:val="00B476CB"/>
    <w:rsid w:val="00B63C6A"/>
    <w:rsid w:val="00B65619"/>
    <w:rsid w:val="00B85D0D"/>
    <w:rsid w:val="00BC4CD3"/>
    <w:rsid w:val="00BC5D9A"/>
    <w:rsid w:val="00BE4E69"/>
    <w:rsid w:val="00C33041"/>
    <w:rsid w:val="00C34202"/>
    <w:rsid w:val="00C506AF"/>
    <w:rsid w:val="00C551A6"/>
    <w:rsid w:val="00CA1377"/>
    <w:rsid w:val="00CA657D"/>
    <w:rsid w:val="00CC28CD"/>
    <w:rsid w:val="00CD64B6"/>
    <w:rsid w:val="00CF4F56"/>
    <w:rsid w:val="00D0186F"/>
    <w:rsid w:val="00D7761D"/>
    <w:rsid w:val="00D8367B"/>
    <w:rsid w:val="00DC45EF"/>
    <w:rsid w:val="00DF1220"/>
    <w:rsid w:val="00DF3925"/>
    <w:rsid w:val="00E1127A"/>
    <w:rsid w:val="00E208F6"/>
    <w:rsid w:val="00E2559C"/>
    <w:rsid w:val="00E51A99"/>
    <w:rsid w:val="00E73B56"/>
    <w:rsid w:val="00E868C9"/>
    <w:rsid w:val="00EB066E"/>
    <w:rsid w:val="00EE4F02"/>
    <w:rsid w:val="00EF7B0F"/>
    <w:rsid w:val="00F05433"/>
    <w:rsid w:val="00F12F98"/>
    <w:rsid w:val="00F16C80"/>
    <w:rsid w:val="00F213C3"/>
    <w:rsid w:val="00F31636"/>
    <w:rsid w:val="00F462E6"/>
    <w:rsid w:val="00F643DC"/>
    <w:rsid w:val="00F747AD"/>
    <w:rsid w:val="00F9266C"/>
    <w:rsid w:val="00FB0C19"/>
    <w:rsid w:val="00FB4801"/>
    <w:rsid w:val="00FC4416"/>
    <w:rsid w:val="00F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E9FA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7CEE-5DB5-4943-A22A-A6DC81B6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115</cp:revision>
  <cp:lastPrinted>2023-09-09T12:46:00Z</cp:lastPrinted>
  <dcterms:created xsi:type="dcterms:W3CDTF">2023-08-22T11:06:00Z</dcterms:created>
  <dcterms:modified xsi:type="dcterms:W3CDTF">2023-10-30T11:26:00Z</dcterms:modified>
</cp:coreProperties>
</file>