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F0" w:rsidRPr="00292925" w:rsidRDefault="007E2BF0" w:rsidP="007E2BF0">
      <w:pPr>
        <w:spacing w:before="100" w:beforeAutospacing="1" w:after="100" w:afterAutospacing="1" w:line="240" w:lineRule="auto"/>
        <w:jc w:val="center"/>
        <w:rPr>
          <w:rFonts w:eastAsia="Times New Roman"/>
          <w:b/>
          <w:sz w:val="32"/>
          <w:szCs w:val="32"/>
        </w:rPr>
      </w:pPr>
      <w:r w:rsidRPr="00292925">
        <w:rPr>
          <w:rFonts w:eastAsia="Times New Roman"/>
          <w:b/>
          <w:sz w:val="32"/>
          <w:szCs w:val="32"/>
        </w:rPr>
        <w:t>Общинска Избирателна Комисия - Джебел</w:t>
      </w:r>
    </w:p>
    <w:p w:rsidR="007E2BF0" w:rsidRPr="00292925" w:rsidRDefault="00B33C59" w:rsidP="007E2BF0">
      <w:pPr>
        <w:spacing w:after="0" w:line="240" w:lineRule="auto"/>
        <w:jc w:val="center"/>
        <w:rPr>
          <w:b/>
          <w:sz w:val="28"/>
          <w:szCs w:val="28"/>
        </w:rPr>
      </w:pPr>
      <w:r>
        <w:rPr>
          <w:rFonts w:eastAsia="Times New Roman"/>
        </w:rPr>
        <w:pict>
          <v:rect id="_x0000_i1025" style="width:0;height:1.5pt" o:hralign="center" o:bullet="t" o:hrstd="t" o:hr="t" fillcolor="#aca899" stroked="f"/>
        </w:pict>
      </w:r>
    </w:p>
    <w:p w:rsidR="007E2BF0" w:rsidRPr="00292925" w:rsidRDefault="00E02610" w:rsidP="007E2BF0">
      <w:pPr>
        <w:spacing w:after="0" w:line="240" w:lineRule="auto"/>
        <w:jc w:val="center"/>
        <w:rPr>
          <w:b/>
          <w:sz w:val="28"/>
          <w:szCs w:val="28"/>
        </w:rPr>
      </w:pPr>
      <w:r w:rsidRPr="00292925">
        <w:rPr>
          <w:b/>
          <w:sz w:val="28"/>
          <w:szCs w:val="28"/>
        </w:rPr>
        <w:t xml:space="preserve">                                                                                             </w:t>
      </w:r>
      <w:r w:rsidR="0027083C" w:rsidRPr="00292925">
        <w:rPr>
          <w:b/>
          <w:sz w:val="28"/>
          <w:szCs w:val="28"/>
        </w:rPr>
        <w:t xml:space="preserve">                       </w:t>
      </w:r>
    </w:p>
    <w:p w:rsidR="006F2BAE" w:rsidRPr="009A2CB9" w:rsidRDefault="006F2BAE" w:rsidP="006F2BAE">
      <w:pPr>
        <w:pStyle w:val="a4"/>
        <w:jc w:val="center"/>
        <w:rPr>
          <w:b/>
          <w:lang w:eastAsia="bg-BG"/>
        </w:rPr>
      </w:pPr>
      <w:r w:rsidRPr="009A2CB9">
        <w:rPr>
          <w:b/>
          <w:lang w:eastAsia="bg-BG"/>
        </w:rPr>
        <w:t>ПРОТОКОЛ</w:t>
      </w:r>
    </w:p>
    <w:p w:rsidR="006F2BAE" w:rsidRPr="009A2CB9" w:rsidRDefault="00D97A8C" w:rsidP="006F2BAE">
      <w:pPr>
        <w:pStyle w:val="a4"/>
        <w:jc w:val="center"/>
        <w:rPr>
          <w:b/>
          <w:lang w:eastAsia="bg-BG"/>
        </w:rPr>
      </w:pPr>
      <w:r w:rsidRPr="009A2CB9">
        <w:rPr>
          <w:b/>
          <w:lang w:eastAsia="bg-BG"/>
        </w:rPr>
        <w:t xml:space="preserve">№ </w:t>
      </w:r>
      <w:r w:rsidR="009A2CB9" w:rsidRPr="009A2CB9">
        <w:rPr>
          <w:b/>
          <w:lang w:eastAsia="bg-BG"/>
        </w:rPr>
        <w:t>5</w:t>
      </w:r>
      <w:r w:rsidR="006F2BAE" w:rsidRPr="009A2CB9">
        <w:rPr>
          <w:lang w:eastAsia="bg-BG"/>
        </w:rPr>
        <w:br/>
      </w:r>
      <w:r w:rsidR="007C4343" w:rsidRPr="009A2CB9">
        <w:rPr>
          <w:b/>
          <w:lang w:eastAsia="bg-BG"/>
        </w:rPr>
        <w:t>Джебел, 1</w:t>
      </w:r>
      <w:r w:rsidR="009A2CB9" w:rsidRPr="009A2CB9">
        <w:rPr>
          <w:b/>
          <w:lang w:eastAsia="bg-BG"/>
        </w:rPr>
        <w:t>8</w:t>
      </w:r>
      <w:r w:rsidR="006F2BAE" w:rsidRPr="009A2CB9">
        <w:rPr>
          <w:b/>
          <w:lang w:eastAsia="bg-BG"/>
        </w:rPr>
        <w:t>.09.2023 год.</w:t>
      </w:r>
    </w:p>
    <w:p w:rsidR="00024B3A" w:rsidRPr="009A2CB9" w:rsidRDefault="00024B3A" w:rsidP="006F2BAE">
      <w:pPr>
        <w:pStyle w:val="a4"/>
        <w:jc w:val="center"/>
        <w:rPr>
          <w:b/>
          <w:lang w:eastAsia="bg-BG"/>
        </w:rPr>
      </w:pPr>
    </w:p>
    <w:p w:rsidR="00024B3A" w:rsidRPr="009A2CB9" w:rsidRDefault="00024B3A" w:rsidP="00024B3A">
      <w:pPr>
        <w:ind w:firstLine="708"/>
        <w:rPr>
          <w:b/>
        </w:rPr>
      </w:pPr>
      <w:r w:rsidRPr="009A2CB9">
        <w:rPr>
          <w:b/>
        </w:rPr>
        <w:t>Относно: Проведено заседание на ОИК – Джебел.</w:t>
      </w:r>
    </w:p>
    <w:p w:rsidR="006F2BAE" w:rsidRPr="009A2CB9" w:rsidRDefault="002D052A" w:rsidP="006F2BAE">
      <w:pPr>
        <w:spacing w:after="100" w:afterAutospacing="1" w:line="240" w:lineRule="auto"/>
        <w:jc w:val="both"/>
        <w:rPr>
          <w:rFonts w:eastAsia="Times New Roman"/>
          <w:lang w:eastAsia="bg-BG"/>
        </w:rPr>
      </w:pPr>
      <w:r w:rsidRPr="009A2CB9">
        <w:rPr>
          <w:rFonts w:eastAsia="Times New Roman"/>
          <w:lang w:eastAsia="bg-BG"/>
        </w:rPr>
        <w:tab/>
      </w:r>
      <w:r w:rsidR="001613F6" w:rsidRPr="009A2CB9">
        <w:rPr>
          <w:rFonts w:eastAsia="Times New Roman"/>
          <w:lang w:eastAsia="bg-BG"/>
        </w:rPr>
        <w:t xml:space="preserve">Днес </w:t>
      </w:r>
      <w:r w:rsidR="00FC024B" w:rsidRPr="009A2CB9">
        <w:rPr>
          <w:rFonts w:eastAsia="Times New Roman"/>
          <w:lang w:eastAsia="bg-BG"/>
        </w:rPr>
        <w:t>1</w:t>
      </w:r>
      <w:r w:rsidR="009A2CB9" w:rsidRPr="009A2CB9">
        <w:rPr>
          <w:rFonts w:eastAsia="Times New Roman"/>
          <w:lang w:eastAsia="bg-BG"/>
        </w:rPr>
        <w:t>8</w:t>
      </w:r>
      <w:r w:rsidR="001613F6" w:rsidRPr="009A2CB9">
        <w:rPr>
          <w:rFonts w:eastAsia="Times New Roman"/>
          <w:lang w:eastAsia="bg-BG"/>
        </w:rPr>
        <w:t>.09.2023 год. се проведе</w:t>
      </w:r>
      <w:r w:rsidRPr="009A2CB9">
        <w:rPr>
          <w:rFonts w:eastAsia="Times New Roman"/>
          <w:lang w:eastAsia="bg-BG"/>
        </w:rPr>
        <w:t xml:space="preserve"> </w:t>
      </w:r>
      <w:r w:rsidR="006F2BAE" w:rsidRPr="009A2CB9">
        <w:rPr>
          <w:rFonts w:eastAsia="Times New Roman"/>
          <w:lang w:eastAsia="bg-BG"/>
        </w:rPr>
        <w:t xml:space="preserve">заседание на  Общинска избирателна комисия </w:t>
      </w:r>
      <w:r w:rsidR="004475FC" w:rsidRPr="009A2CB9">
        <w:rPr>
          <w:rFonts w:eastAsia="Times New Roman"/>
          <w:lang w:eastAsia="bg-BG"/>
        </w:rPr>
        <w:t>–</w:t>
      </w:r>
      <w:r w:rsidR="006F2BAE" w:rsidRPr="009A2CB9">
        <w:rPr>
          <w:rFonts w:eastAsia="Times New Roman"/>
          <w:lang w:eastAsia="bg-BG"/>
        </w:rPr>
        <w:t xml:space="preserve"> Джебел</w:t>
      </w:r>
      <w:r w:rsidR="004475FC" w:rsidRPr="009A2CB9">
        <w:rPr>
          <w:rFonts w:eastAsia="Times New Roman"/>
          <w:lang w:eastAsia="bg-BG"/>
        </w:rPr>
        <w:t>.</w:t>
      </w:r>
    </w:p>
    <w:p w:rsidR="00D97A8C" w:rsidRPr="009A2CB9" w:rsidRDefault="002D052A" w:rsidP="00D97A8C">
      <w:pPr>
        <w:spacing w:after="100" w:afterAutospacing="1" w:line="240" w:lineRule="auto"/>
        <w:jc w:val="both"/>
      </w:pPr>
      <w:r w:rsidRPr="009A2CB9">
        <w:rPr>
          <w:rFonts w:eastAsia="Times New Roman"/>
          <w:lang w:eastAsia="bg-BG"/>
        </w:rPr>
        <w:tab/>
      </w:r>
      <w:r w:rsidR="00D97A8C" w:rsidRPr="009A2CB9">
        <w:rPr>
          <w:rFonts w:eastAsia="Times New Roman"/>
          <w:lang w:eastAsia="bg-BG"/>
        </w:rPr>
        <w:t xml:space="preserve">На заседанието присъстваха всички членове на ОИК. На лице е кворум съгласно разпоредбите на </w:t>
      </w:r>
      <w:r w:rsidR="00D97A8C" w:rsidRPr="009A2CB9">
        <w:t>чл. 85, ал.3 от Изборния кодекс /ИК/ и комисията може да заседава и взема решения.</w:t>
      </w:r>
    </w:p>
    <w:p w:rsidR="00D97A8C" w:rsidRPr="009A2CB9" w:rsidRDefault="00D97A8C" w:rsidP="00D97A8C">
      <w:pPr>
        <w:jc w:val="both"/>
      </w:pPr>
      <w:r w:rsidRPr="009A2CB9">
        <w:tab/>
        <w:t>Заседанието бе открито в 17</w:t>
      </w:r>
      <w:r w:rsidR="00FC024B" w:rsidRPr="009A2CB9">
        <w:t>.</w:t>
      </w:r>
      <w:r w:rsidR="009A2CB9" w:rsidRPr="009A2CB9">
        <w:t>3</w:t>
      </w:r>
      <w:r w:rsidRPr="009A2CB9">
        <w:t xml:space="preserve">0 часа под председателството на Лейля </w:t>
      </w:r>
      <w:proofErr w:type="spellStart"/>
      <w:r w:rsidRPr="009A2CB9">
        <w:t>Чакър</w:t>
      </w:r>
      <w:proofErr w:type="spellEnd"/>
      <w:r w:rsidRPr="009A2CB9">
        <w:t xml:space="preserve"> - председател на ОИК – Джебел.</w:t>
      </w:r>
    </w:p>
    <w:p w:rsidR="00D97A8C" w:rsidRPr="009A2CB9" w:rsidRDefault="00D97A8C" w:rsidP="00D97A8C">
      <w:pPr>
        <w:jc w:val="both"/>
        <w:rPr>
          <w:lang w:val="en-US"/>
        </w:rPr>
      </w:pPr>
      <w:r w:rsidRPr="009A2CB9">
        <w:tab/>
        <w:t xml:space="preserve">Г-жа </w:t>
      </w:r>
      <w:proofErr w:type="spellStart"/>
      <w:r w:rsidRPr="009A2CB9">
        <w:t>Чакър</w:t>
      </w:r>
      <w:proofErr w:type="spellEnd"/>
      <w:r w:rsidRPr="009A2CB9">
        <w:t xml:space="preserve">:  </w:t>
      </w:r>
      <w:r w:rsidRPr="009A2CB9">
        <w:rPr>
          <w:lang w:val="en-US"/>
        </w:rPr>
        <w:t xml:space="preserve"> </w:t>
      </w:r>
    </w:p>
    <w:p w:rsidR="00D97A8C" w:rsidRPr="009A2CB9" w:rsidRDefault="00D97A8C" w:rsidP="00D97A8C">
      <w:pPr>
        <w:jc w:val="both"/>
      </w:pPr>
      <w:r w:rsidRPr="009A2CB9">
        <w:tab/>
        <w:t>При проверка на кворум се установи, че от общо 11 члена на ОИК, на днешното заседание присъстват 11 члена. Отсъстващи няма. Съгласно изискванията на ИК заседанието е редовно и може да взема решения.</w:t>
      </w:r>
    </w:p>
    <w:p w:rsidR="004B2C7B" w:rsidRPr="009A2CB9" w:rsidRDefault="00D97A8C" w:rsidP="00613B86">
      <w:pPr>
        <w:jc w:val="both"/>
      </w:pPr>
      <w:r w:rsidRPr="009A2CB9">
        <w:tab/>
        <w:t>Предлагам на вашето внимание следните точки като дневен ред:</w:t>
      </w:r>
    </w:p>
    <w:p w:rsidR="004B2C7B" w:rsidRPr="009A2CB9" w:rsidRDefault="007D245F" w:rsidP="001613F6">
      <w:pPr>
        <w:jc w:val="both"/>
      </w:pPr>
      <w:r w:rsidRPr="009A2CB9">
        <w:tab/>
      </w:r>
    </w:p>
    <w:p w:rsidR="006F2BAE" w:rsidRPr="009A2CB9" w:rsidRDefault="006F2BAE" w:rsidP="006F2BAE">
      <w:pPr>
        <w:spacing w:after="100" w:afterAutospacing="1" w:line="240" w:lineRule="auto"/>
        <w:jc w:val="center"/>
        <w:rPr>
          <w:rFonts w:eastAsia="Times New Roman"/>
          <w:b/>
          <w:lang w:eastAsia="bg-BG"/>
        </w:rPr>
      </w:pPr>
      <w:r w:rsidRPr="009A2CB9">
        <w:rPr>
          <w:rFonts w:eastAsia="Times New Roman"/>
          <w:b/>
          <w:lang w:eastAsia="bg-BG"/>
        </w:rPr>
        <w:t>ДНЕВЕН РЕД :</w:t>
      </w:r>
    </w:p>
    <w:tbl>
      <w:tblPr>
        <w:tblStyle w:val="a3"/>
        <w:tblW w:w="9776" w:type="dxa"/>
        <w:tblLook w:val="04A0" w:firstRow="1" w:lastRow="0" w:firstColumn="1" w:lastColumn="0" w:noHBand="0" w:noVBand="1"/>
      </w:tblPr>
      <w:tblGrid>
        <w:gridCol w:w="488"/>
        <w:gridCol w:w="7304"/>
        <w:gridCol w:w="1984"/>
      </w:tblGrid>
      <w:tr w:rsidR="00D64A1D" w:rsidRPr="00D64A1D" w:rsidTr="00613B86">
        <w:tc>
          <w:tcPr>
            <w:tcW w:w="488" w:type="dxa"/>
          </w:tcPr>
          <w:p w:rsidR="00613B86" w:rsidRPr="009A2CB9" w:rsidRDefault="00613B86" w:rsidP="00CF797C">
            <w:r w:rsidRPr="009A2CB9">
              <w:t>№</w:t>
            </w:r>
          </w:p>
        </w:tc>
        <w:tc>
          <w:tcPr>
            <w:tcW w:w="7304" w:type="dxa"/>
          </w:tcPr>
          <w:p w:rsidR="00613B86" w:rsidRPr="009A2CB9" w:rsidRDefault="00613B86" w:rsidP="00CF797C">
            <w:pPr>
              <w:rPr>
                <w:rFonts w:eastAsia="Times New Roman"/>
              </w:rPr>
            </w:pPr>
          </w:p>
        </w:tc>
        <w:tc>
          <w:tcPr>
            <w:tcW w:w="1984" w:type="dxa"/>
          </w:tcPr>
          <w:p w:rsidR="00613B86" w:rsidRPr="009A2CB9" w:rsidRDefault="00613B86" w:rsidP="00CF797C">
            <w:pPr>
              <w:rPr>
                <w:rFonts w:eastAsia="Times New Roman"/>
              </w:rPr>
            </w:pPr>
            <w:r w:rsidRPr="009A2CB9">
              <w:rPr>
                <w:rFonts w:eastAsia="Times New Roman"/>
              </w:rPr>
              <w:t xml:space="preserve">  Докладва</w:t>
            </w:r>
          </w:p>
        </w:tc>
      </w:tr>
      <w:tr w:rsidR="009A2CB9" w:rsidRPr="00D64A1D" w:rsidTr="00613B86">
        <w:tc>
          <w:tcPr>
            <w:tcW w:w="488" w:type="dxa"/>
          </w:tcPr>
          <w:p w:rsidR="009A2CB9" w:rsidRPr="009A2CB9" w:rsidRDefault="009A2CB9" w:rsidP="009A2CB9">
            <w:r w:rsidRPr="009A2CB9">
              <w:t>1.</w:t>
            </w:r>
          </w:p>
        </w:tc>
        <w:tc>
          <w:tcPr>
            <w:tcW w:w="7304" w:type="dxa"/>
          </w:tcPr>
          <w:p w:rsidR="009A2CB9" w:rsidRPr="009A2CB9" w:rsidRDefault="009A2CB9" w:rsidP="009A2CB9">
            <w:pPr>
              <w:jc w:val="both"/>
              <w:rPr>
                <w:rFonts w:eastAsia="Times New Roman"/>
              </w:rPr>
            </w:pPr>
            <w:r w:rsidRPr="009A2CB9">
              <w:rPr>
                <w:rFonts w:eastAsia="Times New Roman"/>
              </w:rPr>
              <w:t>Регистрация в Общинска избирателна комисия - Джебел на политически партии и коалиции за участие в изборите за общински съветници и кметове на 29 октомври 2023 г. в Община Джебел</w:t>
            </w:r>
          </w:p>
        </w:tc>
        <w:tc>
          <w:tcPr>
            <w:tcW w:w="1984" w:type="dxa"/>
          </w:tcPr>
          <w:p w:rsidR="009A2CB9" w:rsidRPr="009A2CB9" w:rsidRDefault="009A2CB9" w:rsidP="009A2CB9">
            <w:pPr>
              <w:rPr>
                <w:rFonts w:eastAsia="Times New Roman"/>
              </w:rPr>
            </w:pPr>
            <w:r w:rsidRPr="009A2CB9">
              <w:rPr>
                <w:rFonts w:eastAsia="Times New Roman"/>
              </w:rPr>
              <w:t>Емилия Янкова</w:t>
            </w:r>
          </w:p>
        </w:tc>
      </w:tr>
      <w:tr w:rsidR="009A2CB9" w:rsidRPr="00D64A1D" w:rsidTr="00613B86">
        <w:trPr>
          <w:trHeight w:val="1019"/>
        </w:trPr>
        <w:tc>
          <w:tcPr>
            <w:tcW w:w="488" w:type="dxa"/>
          </w:tcPr>
          <w:p w:rsidR="009A2CB9" w:rsidRPr="009A2CB9" w:rsidRDefault="009A2CB9" w:rsidP="009A2CB9">
            <w:r w:rsidRPr="009A2CB9">
              <w:t>2.</w:t>
            </w:r>
          </w:p>
        </w:tc>
        <w:tc>
          <w:tcPr>
            <w:tcW w:w="7304" w:type="dxa"/>
          </w:tcPr>
          <w:p w:rsidR="009A2CB9" w:rsidRPr="009A2CB9" w:rsidRDefault="009A2CB9" w:rsidP="009A2CB9">
            <w:pPr>
              <w:jc w:val="both"/>
              <w:rPr>
                <w:rFonts w:eastAsia="Times New Roman"/>
              </w:rPr>
            </w:pPr>
            <w:r w:rsidRPr="009A2CB9">
              <w:rPr>
                <w:rFonts w:eastAsia="Times New Roman"/>
              </w:rPr>
              <w:t>Регистрация в Общинска избирателна комисия - Джебел на политически партии и коалиции за участие в изборите за общински съветници и кметове на 29 октомври 2023 г. в Община Джебел</w:t>
            </w:r>
          </w:p>
        </w:tc>
        <w:tc>
          <w:tcPr>
            <w:tcW w:w="1984" w:type="dxa"/>
          </w:tcPr>
          <w:p w:rsidR="009A2CB9" w:rsidRPr="009A2CB9" w:rsidRDefault="009A2CB9" w:rsidP="009A2CB9">
            <w:pPr>
              <w:rPr>
                <w:rFonts w:eastAsia="Times New Roman"/>
              </w:rPr>
            </w:pPr>
            <w:r w:rsidRPr="009A2CB9">
              <w:rPr>
                <w:rFonts w:eastAsia="Times New Roman"/>
              </w:rPr>
              <w:t>Яна Делчева</w:t>
            </w:r>
          </w:p>
        </w:tc>
      </w:tr>
    </w:tbl>
    <w:p w:rsidR="00613B86" w:rsidRDefault="00613B86" w:rsidP="007653CE">
      <w:pPr>
        <w:spacing w:after="100" w:afterAutospacing="1" w:line="240" w:lineRule="auto"/>
        <w:jc w:val="both"/>
        <w:rPr>
          <w:rFonts w:eastAsia="Times New Roman"/>
          <w:color w:val="000000" w:themeColor="text1"/>
          <w:lang w:eastAsia="bg-BG"/>
        </w:rPr>
      </w:pPr>
    </w:p>
    <w:p w:rsidR="00613B86" w:rsidRDefault="00613B86" w:rsidP="006F2BAE">
      <w:pPr>
        <w:spacing w:after="100" w:afterAutospacing="1" w:line="240" w:lineRule="auto"/>
        <w:ind w:left="720"/>
        <w:jc w:val="both"/>
        <w:rPr>
          <w:rFonts w:eastAsia="Times New Roman"/>
          <w:color w:val="000000" w:themeColor="text1"/>
          <w:lang w:eastAsia="bg-BG"/>
        </w:rPr>
      </w:pPr>
    </w:p>
    <w:p w:rsidR="003F04B8" w:rsidRPr="0033351B" w:rsidRDefault="003F04B8" w:rsidP="003F04B8">
      <w:pPr>
        <w:pStyle w:val="a5"/>
        <w:spacing w:line="240" w:lineRule="auto"/>
        <w:ind w:left="0" w:firstLine="720"/>
        <w:jc w:val="both"/>
      </w:pPr>
      <w:r>
        <w:rPr>
          <w:b/>
        </w:rPr>
        <w:lastRenderedPageBreak/>
        <w:t>По т.1</w:t>
      </w:r>
      <w:r w:rsidRPr="0033351B">
        <w:rPr>
          <w:b/>
        </w:rPr>
        <w:t xml:space="preserve"> от дневния ред, </w:t>
      </w:r>
      <w:r w:rsidRPr="0033351B">
        <w:rPr>
          <w:rFonts w:eastAsia="Times New Roman"/>
          <w:lang w:eastAsia="bg-BG"/>
        </w:rPr>
        <w:t xml:space="preserve">относно </w:t>
      </w:r>
      <w:r w:rsidRPr="0033351B">
        <w:rPr>
          <w:rFonts w:eastAsia="Times New Roman"/>
        </w:rPr>
        <w:t>регистрация в Общинска избирателна комисия - Джебел на политически партии и коалиции за участие в изборите за общински съветници и кметове на 29 октомври 2023 г. в Община Джебел</w:t>
      </w:r>
      <w:r w:rsidRPr="0033351B">
        <w:rPr>
          <w:rFonts w:eastAsia="Times New Roman"/>
          <w:lang w:val="en-US"/>
        </w:rPr>
        <w:t xml:space="preserve">, </w:t>
      </w:r>
      <w:proofErr w:type="spellStart"/>
      <w:r w:rsidRPr="0033351B">
        <w:rPr>
          <w:rFonts w:eastAsia="Times New Roman"/>
          <w:lang w:val="en-US"/>
        </w:rPr>
        <w:t>докладва</w:t>
      </w:r>
      <w:proofErr w:type="spellEnd"/>
      <w:r w:rsidRPr="0033351B">
        <w:rPr>
          <w:rFonts w:eastAsia="Times New Roman"/>
          <w:lang w:val="en-US"/>
        </w:rPr>
        <w:t xml:space="preserve"> г-</w:t>
      </w:r>
      <w:proofErr w:type="spellStart"/>
      <w:r w:rsidRPr="0033351B">
        <w:rPr>
          <w:rFonts w:eastAsia="Times New Roman"/>
          <w:lang w:val="en-US"/>
        </w:rPr>
        <w:t>жа</w:t>
      </w:r>
      <w:proofErr w:type="spellEnd"/>
      <w:r w:rsidRPr="0033351B">
        <w:rPr>
          <w:rFonts w:eastAsia="Times New Roman"/>
          <w:lang w:val="en-US"/>
        </w:rPr>
        <w:t xml:space="preserve"> </w:t>
      </w:r>
      <w:r w:rsidRPr="009A2CB9">
        <w:rPr>
          <w:rFonts w:eastAsia="Times New Roman"/>
        </w:rPr>
        <w:t>Емилия Янкова</w:t>
      </w:r>
      <w:r w:rsidRPr="0033351B">
        <w:t>.</w:t>
      </w:r>
    </w:p>
    <w:p w:rsidR="003F04B8" w:rsidRPr="0033351B" w:rsidRDefault="003F04B8" w:rsidP="003F04B8">
      <w:pPr>
        <w:pStyle w:val="a5"/>
        <w:spacing w:line="240" w:lineRule="auto"/>
        <w:ind w:left="0" w:firstLine="720"/>
        <w:jc w:val="both"/>
      </w:pPr>
    </w:p>
    <w:p w:rsidR="003F04B8" w:rsidRDefault="003F04B8" w:rsidP="003F04B8">
      <w:pPr>
        <w:spacing w:before="100" w:beforeAutospacing="1" w:after="100" w:afterAutospacing="1" w:line="240" w:lineRule="auto"/>
        <w:ind w:firstLine="720"/>
        <w:jc w:val="both"/>
        <w:rPr>
          <w:b/>
        </w:rPr>
      </w:pPr>
      <w:r>
        <w:rPr>
          <w:b/>
        </w:rPr>
        <w:t>По т.1</w:t>
      </w:r>
      <w:r w:rsidRPr="0033351B">
        <w:rPr>
          <w:b/>
        </w:rPr>
        <w:t xml:space="preserve"> от дневния ред;</w:t>
      </w:r>
    </w:p>
    <w:p w:rsidR="003F04B8" w:rsidRDefault="003F04B8" w:rsidP="003F04B8">
      <w:pPr>
        <w:spacing w:before="100" w:beforeAutospacing="1" w:after="100" w:afterAutospacing="1" w:line="240" w:lineRule="auto"/>
        <w:ind w:firstLine="720"/>
        <w:jc w:val="both"/>
        <w:rPr>
          <w:rFonts w:eastAsia="Times New Roman"/>
          <w:b/>
          <w:bCs/>
        </w:rPr>
      </w:pPr>
      <w:r>
        <w:rPr>
          <w:b/>
        </w:rPr>
        <w:t xml:space="preserve">1.1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635CD">
        <w:rPr>
          <w:rFonts w:eastAsia="Times New Roman"/>
          <w:b/>
        </w:rPr>
        <w:t>„ГЕРБ”,</w:t>
      </w:r>
      <w:r w:rsidRPr="00DB1958">
        <w:rPr>
          <w:rFonts w:eastAsia="Times New Roman"/>
          <w:b/>
        </w:rPr>
        <w:t xml:space="preserve"> </w:t>
      </w:r>
      <w:r w:rsidRPr="00DB1958">
        <w:rPr>
          <w:rFonts w:eastAsia="Times New Roman"/>
        </w:rPr>
        <w:t xml:space="preserve">подписано от </w:t>
      </w:r>
      <w:r>
        <w:rPr>
          <w:rFonts w:eastAsia="Times New Roman"/>
        </w:rPr>
        <w:t>Гюнай Али Сали,</w:t>
      </w:r>
      <w:r w:rsidRPr="00DB1958">
        <w:rPr>
          <w:rFonts w:eastAsia="Times New Roman"/>
        </w:rPr>
        <w:t xml:space="preserve"> </w:t>
      </w:r>
      <w:r>
        <w:rPr>
          <w:rFonts w:eastAsia="Times New Roman"/>
        </w:rPr>
        <w:t xml:space="preserve"> </w:t>
      </w:r>
      <w:proofErr w:type="spellStart"/>
      <w:r>
        <w:rPr>
          <w:rFonts w:eastAsia="Times New Roman"/>
        </w:rPr>
        <w:t>преупълномощен</w:t>
      </w:r>
      <w:proofErr w:type="spellEnd"/>
      <w:r>
        <w:rPr>
          <w:rFonts w:eastAsia="Times New Roman"/>
        </w:rPr>
        <w:t xml:space="preserve"> с </w:t>
      </w:r>
      <w:r w:rsidRPr="00DB1958">
        <w:rPr>
          <w:rFonts w:eastAsia="Times New Roman"/>
        </w:rPr>
        <w:t xml:space="preserve"> пълномощно</w:t>
      </w:r>
      <w:r>
        <w:rPr>
          <w:rFonts w:eastAsia="Times New Roman"/>
        </w:rPr>
        <w:t xml:space="preserve"> № 5/24.08.2023 г.</w:t>
      </w:r>
      <w:r w:rsidRPr="00DB1958">
        <w:rPr>
          <w:rFonts w:eastAsia="Times New Roman"/>
        </w:rPr>
        <w:t xml:space="preserve"> </w:t>
      </w:r>
      <w:r>
        <w:rPr>
          <w:rFonts w:eastAsia="Times New Roman"/>
        </w:rPr>
        <w:t xml:space="preserve">от Цвета Вълчева </w:t>
      </w:r>
      <w:proofErr w:type="spellStart"/>
      <w:r>
        <w:rPr>
          <w:rFonts w:eastAsia="Times New Roman"/>
        </w:rPr>
        <w:t>Караянчева</w:t>
      </w:r>
      <w:proofErr w:type="spellEnd"/>
      <w:r>
        <w:rPr>
          <w:rFonts w:eastAsia="Times New Roman"/>
        </w:rPr>
        <w:t xml:space="preserve"> – Областен координатор на ПП „ГЕРБ“ за област Кърджали, упълномощена с пълномощно № КО-Г-141/23.08.2023 г. от Бойко Методиев Борисов </w:t>
      </w:r>
      <w:r w:rsidRPr="004F2165">
        <w:rPr>
          <w:color w:val="333333"/>
          <w:shd w:val="clear" w:color="auto" w:fill="FFFFFF"/>
        </w:rPr>
        <w:t>в качеството му на председател</w:t>
      </w:r>
      <w:r>
        <w:rPr>
          <w:color w:val="333333"/>
          <w:shd w:val="clear" w:color="auto" w:fill="FFFFFF"/>
        </w:rPr>
        <w:t xml:space="preserve"> на партията,</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1575B3">
        <w:rPr>
          <w:rFonts w:eastAsia="Times New Roman"/>
          <w:b/>
        </w:rPr>
        <w:t>КМЕТ НА ОБЩИНА</w:t>
      </w:r>
      <w:r w:rsidRPr="001575B3">
        <w:rPr>
          <w:rStyle w:val="ad"/>
        </w:rPr>
        <w:t xml:space="preserve"> </w:t>
      </w:r>
      <w:r w:rsidRPr="001575B3">
        <w:rPr>
          <w:rFonts w:eastAsia="Times New Roman"/>
          <w:b/>
          <w:bCs/>
        </w:rPr>
        <w:t>ДЖЕБЕЛ</w:t>
      </w:r>
      <w:r>
        <w:rPr>
          <w:rFonts w:eastAsia="Times New Roman"/>
          <w:b/>
          <w:bCs/>
        </w:rPr>
        <w:t>.</w:t>
      </w:r>
      <w:r w:rsidRPr="001575B3">
        <w:rPr>
          <w:rFonts w:eastAsia="Times New Roman"/>
          <w:b/>
          <w:bCs/>
        </w:rPr>
        <w:t xml:space="preserve"> </w:t>
      </w:r>
    </w:p>
    <w:p w:rsidR="003F04B8" w:rsidRPr="00DB1958" w:rsidRDefault="003F04B8" w:rsidP="003F04B8">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3F04B8" w:rsidRDefault="003F04B8" w:rsidP="003F04B8">
      <w:pPr>
        <w:spacing w:after="100" w:afterAutospacing="1" w:line="240" w:lineRule="auto"/>
        <w:ind w:left="720"/>
        <w:jc w:val="center"/>
        <w:rPr>
          <w:rFonts w:eastAsia="Times New Roman"/>
          <w:b/>
          <w:lang w:eastAsia="bg-BG"/>
        </w:rPr>
      </w:pPr>
      <w:r w:rsidRPr="00DB1958">
        <w:rPr>
          <w:rFonts w:eastAsia="Times New Roman"/>
          <w:b/>
          <w:lang w:eastAsia="bg-BG"/>
        </w:rPr>
        <w:t>РЕШИ:</w:t>
      </w:r>
    </w:p>
    <w:p w:rsidR="00784CB7" w:rsidRPr="00FA415F" w:rsidRDefault="00784CB7" w:rsidP="00FA415F">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№28-МИ</w:t>
      </w:r>
    </w:p>
    <w:p w:rsidR="003F04B8" w:rsidRDefault="003F04B8" w:rsidP="003F04B8">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Pr>
          <w:rFonts w:eastAsia="Times New Roman"/>
          <w:b/>
        </w:rPr>
        <w:t xml:space="preserve">политическа партия </w:t>
      </w:r>
      <w:r w:rsidRPr="00D635CD">
        <w:rPr>
          <w:rFonts w:eastAsia="Times New Roman"/>
          <w:b/>
        </w:rPr>
        <w:t>„ГЕРБ”</w:t>
      </w:r>
      <w:r>
        <w:rPr>
          <w:rFonts w:eastAsia="Times New Roman"/>
          <w:b/>
        </w:rPr>
        <w:t xml:space="preserve"> </w:t>
      </w:r>
      <w:r w:rsidRPr="00DB1958">
        <w:rPr>
          <w:rFonts w:eastAsia="Times New Roman"/>
          <w:b/>
          <w:bCs/>
        </w:rPr>
        <w:t>за участие в изборите за</w:t>
      </w:r>
      <w:r w:rsidRPr="00DB1958">
        <w:rPr>
          <w:rFonts w:eastAsia="Times New Roman"/>
        </w:rPr>
        <w:t xml:space="preserve"> </w:t>
      </w:r>
      <w:r w:rsidRPr="001575B3">
        <w:rPr>
          <w:rFonts w:eastAsia="Times New Roman"/>
          <w:b/>
        </w:rPr>
        <w:t>КМЕТ НА</w:t>
      </w:r>
      <w:r>
        <w:rPr>
          <w:rFonts w:eastAsia="Times New Roman"/>
          <w:b/>
        </w:rPr>
        <w:t xml:space="preserve"> </w:t>
      </w:r>
      <w:r w:rsidRPr="001575B3">
        <w:rPr>
          <w:rFonts w:eastAsia="Times New Roman"/>
          <w:b/>
        </w:rPr>
        <w:t>ОБЩИНА</w:t>
      </w:r>
      <w:r w:rsidRPr="001575B3">
        <w:rPr>
          <w:rStyle w:val="ad"/>
        </w:rPr>
        <w:t xml:space="preserve"> </w:t>
      </w:r>
      <w:r w:rsidRPr="001575B3">
        <w:rPr>
          <w:rFonts w:eastAsia="Times New Roman"/>
          <w:b/>
          <w:bCs/>
        </w:rPr>
        <w:t>ДЖЕБЕЛ</w:t>
      </w:r>
      <w:r w:rsidRPr="00DB1958">
        <w:rPr>
          <w:rFonts w:eastAsia="Times New Roman"/>
        </w:rPr>
        <w:t xml:space="preserve"> на 29 октомври 2023 г. </w:t>
      </w:r>
    </w:p>
    <w:p w:rsidR="003F04B8" w:rsidRPr="000F0D38" w:rsidRDefault="003F04B8" w:rsidP="003F04B8">
      <w:pPr>
        <w:ind w:left="360"/>
        <w:jc w:val="both"/>
      </w:pPr>
      <w:r w:rsidRPr="000F0D38">
        <w:t>Предложения, възражения, допълнения: няма.</w:t>
      </w:r>
    </w:p>
    <w:p w:rsidR="003F04B8" w:rsidRPr="000F0D38" w:rsidRDefault="003F04B8" w:rsidP="003F04B8">
      <w:pPr>
        <w:ind w:left="360"/>
        <w:jc w:val="both"/>
      </w:pPr>
      <w:r w:rsidRPr="000F0D38">
        <w:t>Гласували: „За“ – 1</w:t>
      </w:r>
      <w:r>
        <w:t>1</w:t>
      </w:r>
    </w:p>
    <w:p w:rsidR="003F04B8" w:rsidRPr="000F0D38" w:rsidRDefault="003F04B8" w:rsidP="003F04B8">
      <w:pPr>
        <w:spacing w:after="100" w:afterAutospacing="1" w:line="240" w:lineRule="auto"/>
        <w:ind w:left="720"/>
        <w:jc w:val="both"/>
        <w:rPr>
          <w:highlight w:val="white"/>
        </w:rPr>
      </w:pPr>
      <w:r w:rsidRPr="000F0D38">
        <w:rPr>
          <w:rFonts w:eastAsia="Times New Roman"/>
          <w:lang w:eastAsia="bg-BG"/>
        </w:rPr>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Алпер Юсеин Али</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Диан Георгиев Дяков</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Pr>
                <w:lang w:eastAsia="bg-BG"/>
              </w:rPr>
              <w:t>Яна Николаева Делчева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sidRPr="000F0D38">
              <w:rPr>
                <w:lang w:eastAsia="bg-BG"/>
              </w:rPr>
              <w:t>Рамадан Лютви Мехмед</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Емилия Господинова Янкова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Pr>
                <w:lang w:eastAsia="bg-BG"/>
              </w:rPr>
              <w:t xml:space="preserve">Петя Валентинова </w:t>
            </w:r>
            <w:proofErr w:type="spellStart"/>
            <w:r>
              <w:rPr>
                <w:lang w:eastAsia="bg-BG"/>
              </w:rPr>
              <w:t>Бумбарова</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Милен Митков Николов</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Дениз Идриз Чауш</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Невена Асенова Башева</w:t>
            </w:r>
          </w:p>
        </w:tc>
      </w:tr>
    </w:tbl>
    <w:p w:rsidR="003F04B8" w:rsidRDefault="003F04B8" w:rsidP="003F04B8">
      <w:pPr>
        <w:ind w:left="360"/>
        <w:jc w:val="both"/>
      </w:pPr>
      <w:r w:rsidRPr="000F0D38">
        <w:t xml:space="preserve"> </w:t>
      </w:r>
    </w:p>
    <w:p w:rsidR="003F04B8" w:rsidRPr="000F0D38" w:rsidRDefault="003F04B8" w:rsidP="003F04B8">
      <w:pPr>
        <w:ind w:left="360"/>
        <w:jc w:val="both"/>
      </w:pPr>
      <w:r w:rsidRPr="000F0D38">
        <w:t xml:space="preserve">„Против“ – няма.   </w:t>
      </w:r>
    </w:p>
    <w:p w:rsidR="003F04B8" w:rsidRPr="000F0D38" w:rsidRDefault="003F04B8" w:rsidP="003F04B8">
      <w:pPr>
        <w:ind w:left="360"/>
        <w:jc w:val="both"/>
        <w:rPr>
          <w:rFonts w:eastAsia="Times New Roman"/>
          <w:lang w:eastAsia="bg-BG"/>
        </w:rPr>
      </w:pPr>
      <w:r w:rsidRPr="000F0D38">
        <w:t>Решението е взето с мнозинство – 1</w:t>
      </w:r>
      <w:r>
        <w:t>1</w:t>
      </w:r>
      <w:r w:rsidRPr="000F0D38">
        <w:t xml:space="preserve"> гласа „за”.</w:t>
      </w:r>
    </w:p>
    <w:p w:rsidR="003F04B8" w:rsidRPr="006E7820" w:rsidRDefault="003F04B8" w:rsidP="003F04B8">
      <w:pPr>
        <w:ind w:firstLine="36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3F04B8" w:rsidRDefault="003F04B8" w:rsidP="003F04B8">
      <w:pPr>
        <w:spacing w:before="100" w:beforeAutospacing="1" w:after="100" w:afterAutospacing="1" w:line="240" w:lineRule="auto"/>
        <w:ind w:firstLine="720"/>
        <w:jc w:val="both"/>
        <w:rPr>
          <w:rFonts w:eastAsia="Times New Roman"/>
          <w:b/>
          <w:bCs/>
        </w:rPr>
      </w:pPr>
      <w:r>
        <w:rPr>
          <w:b/>
        </w:rPr>
        <w:t xml:space="preserve">1.2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635CD">
        <w:rPr>
          <w:rFonts w:eastAsia="Times New Roman"/>
          <w:b/>
        </w:rPr>
        <w:t>„ГЕРБ”,</w:t>
      </w:r>
      <w:r w:rsidRPr="00DB1958">
        <w:rPr>
          <w:rFonts w:eastAsia="Times New Roman"/>
          <w:b/>
        </w:rPr>
        <w:t xml:space="preserve"> </w:t>
      </w:r>
      <w:r w:rsidRPr="00DB1958">
        <w:rPr>
          <w:rFonts w:eastAsia="Times New Roman"/>
        </w:rPr>
        <w:t xml:space="preserve">подписано от </w:t>
      </w:r>
      <w:r>
        <w:rPr>
          <w:rFonts w:eastAsia="Times New Roman"/>
        </w:rPr>
        <w:t>Гюнай Али Сали,</w:t>
      </w:r>
      <w:r w:rsidRPr="00DB1958">
        <w:rPr>
          <w:rFonts w:eastAsia="Times New Roman"/>
        </w:rPr>
        <w:t xml:space="preserve"> </w:t>
      </w:r>
      <w:r>
        <w:rPr>
          <w:rFonts w:eastAsia="Times New Roman"/>
        </w:rPr>
        <w:t xml:space="preserve"> </w:t>
      </w:r>
      <w:proofErr w:type="spellStart"/>
      <w:r>
        <w:rPr>
          <w:rFonts w:eastAsia="Times New Roman"/>
        </w:rPr>
        <w:t>преупълномощен</w:t>
      </w:r>
      <w:proofErr w:type="spellEnd"/>
      <w:r>
        <w:rPr>
          <w:rFonts w:eastAsia="Times New Roman"/>
        </w:rPr>
        <w:t xml:space="preserve"> с </w:t>
      </w:r>
      <w:r w:rsidRPr="00DB1958">
        <w:rPr>
          <w:rFonts w:eastAsia="Times New Roman"/>
        </w:rPr>
        <w:t xml:space="preserve"> пълномощно</w:t>
      </w:r>
      <w:r>
        <w:rPr>
          <w:rFonts w:eastAsia="Times New Roman"/>
        </w:rPr>
        <w:t xml:space="preserve"> № 5/24.08.2023 г.</w:t>
      </w:r>
      <w:r w:rsidRPr="00DB1958">
        <w:rPr>
          <w:rFonts w:eastAsia="Times New Roman"/>
        </w:rPr>
        <w:t xml:space="preserve"> </w:t>
      </w:r>
      <w:r>
        <w:rPr>
          <w:rFonts w:eastAsia="Times New Roman"/>
        </w:rPr>
        <w:t xml:space="preserve">от Цвета Вълчева </w:t>
      </w:r>
      <w:proofErr w:type="spellStart"/>
      <w:r>
        <w:rPr>
          <w:rFonts w:eastAsia="Times New Roman"/>
        </w:rPr>
        <w:t>Караянчева</w:t>
      </w:r>
      <w:proofErr w:type="spellEnd"/>
      <w:r>
        <w:rPr>
          <w:rFonts w:eastAsia="Times New Roman"/>
        </w:rPr>
        <w:t xml:space="preserve"> – Областен координатор на ПП „ГЕРБ“ за област Кърджали, упълномощена с пълномощно № КО-Г-141/23.08.2023 г. от Бойко Методиев Борисов </w:t>
      </w:r>
      <w:r w:rsidRPr="004F2165">
        <w:rPr>
          <w:color w:val="333333"/>
          <w:shd w:val="clear" w:color="auto" w:fill="FFFFFF"/>
        </w:rPr>
        <w:t>в качеството му на председател</w:t>
      </w:r>
      <w:r>
        <w:rPr>
          <w:color w:val="333333"/>
          <w:shd w:val="clear" w:color="auto" w:fill="FFFFFF"/>
        </w:rPr>
        <w:t xml:space="preserve"> на партията,</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082716">
        <w:rPr>
          <w:rFonts w:eastAsia="Times New Roman"/>
          <w:b/>
        </w:rPr>
        <w:t>ОБЩИНСКИ СЪВЕТНИЦИ НА ОБЩИНА</w:t>
      </w:r>
      <w:r w:rsidRPr="00082716">
        <w:rPr>
          <w:rStyle w:val="ad"/>
        </w:rPr>
        <w:t xml:space="preserve"> </w:t>
      </w:r>
      <w:r w:rsidRPr="00082716">
        <w:rPr>
          <w:rFonts w:eastAsia="Times New Roman"/>
          <w:b/>
          <w:bCs/>
        </w:rPr>
        <w:t>ДЖЕБЕЛ</w:t>
      </w:r>
      <w:r>
        <w:rPr>
          <w:rFonts w:eastAsia="Times New Roman"/>
          <w:b/>
          <w:bCs/>
        </w:rPr>
        <w:t>.</w:t>
      </w:r>
      <w:r w:rsidRPr="001575B3">
        <w:rPr>
          <w:rFonts w:eastAsia="Times New Roman"/>
          <w:b/>
          <w:bCs/>
        </w:rPr>
        <w:t xml:space="preserve"> </w:t>
      </w:r>
    </w:p>
    <w:p w:rsidR="003F04B8" w:rsidRPr="00DB1958" w:rsidRDefault="003F04B8" w:rsidP="003F04B8">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3F04B8" w:rsidRDefault="003F04B8" w:rsidP="003F04B8">
      <w:pPr>
        <w:spacing w:after="100" w:afterAutospacing="1" w:line="240" w:lineRule="auto"/>
        <w:ind w:left="720"/>
        <w:jc w:val="center"/>
        <w:rPr>
          <w:rFonts w:eastAsia="Times New Roman"/>
          <w:b/>
          <w:lang w:eastAsia="bg-BG"/>
        </w:rPr>
      </w:pPr>
      <w:r w:rsidRPr="00DB1958">
        <w:rPr>
          <w:rFonts w:eastAsia="Times New Roman"/>
          <w:b/>
          <w:lang w:eastAsia="bg-BG"/>
        </w:rPr>
        <w:t>РЕШИ:</w:t>
      </w:r>
    </w:p>
    <w:p w:rsidR="00784CB7" w:rsidRPr="003C5054" w:rsidRDefault="003B5879" w:rsidP="00784CB7">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№29</w:t>
      </w:r>
      <w:r w:rsidR="00784CB7" w:rsidRPr="003C5054">
        <w:rPr>
          <w:rFonts w:eastAsia="Times New Roman"/>
          <w:u w:val="single"/>
          <w:lang w:eastAsia="bg-BG"/>
        </w:rPr>
        <w:t>-МИ</w:t>
      </w:r>
    </w:p>
    <w:p w:rsidR="003C5054" w:rsidRDefault="003C5054" w:rsidP="003F04B8">
      <w:pPr>
        <w:spacing w:before="100" w:beforeAutospacing="1" w:after="100" w:afterAutospacing="1" w:line="240" w:lineRule="auto"/>
        <w:ind w:firstLine="720"/>
        <w:jc w:val="both"/>
        <w:rPr>
          <w:rFonts w:eastAsia="Times New Roman"/>
          <w:b/>
        </w:rPr>
      </w:pPr>
    </w:p>
    <w:p w:rsidR="003F04B8" w:rsidRDefault="003F04B8" w:rsidP="003F04B8">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sidRPr="00082716">
        <w:rPr>
          <w:rFonts w:eastAsia="Times New Roman"/>
        </w:rPr>
        <w:t>политическа партия</w:t>
      </w:r>
      <w:r>
        <w:rPr>
          <w:rFonts w:eastAsia="Times New Roman"/>
          <w:b/>
        </w:rPr>
        <w:t xml:space="preserve"> </w:t>
      </w:r>
      <w:r w:rsidRPr="00D635CD">
        <w:rPr>
          <w:rFonts w:eastAsia="Times New Roman"/>
          <w:b/>
        </w:rPr>
        <w:t>„ГЕРБ”</w:t>
      </w:r>
      <w:r>
        <w:rPr>
          <w:rFonts w:eastAsia="Times New Roman"/>
          <w:b/>
        </w:rPr>
        <w:t xml:space="preserve"> </w:t>
      </w:r>
      <w:r w:rsidRPr="00DB1958">
        <w:rPr>
          <w:rFonts w:eastAsia="Times New Roman"/>
          <w:b/>
          <w:bCs/>
        </w:rPr>
        <w:t>за участие в изборите за</w:t>
      </w:r>
      <w:r w:rsidRPr="00DB1958">
        <w:rPr>
          <w:rFonts w:eastAsia="Times New Roman"/>
        </w:rPr>
        <w:t xml:space="preserve"> </w:t>
      </w:r>
      <w:r w:rsidRPr="00082716">
        <w:rPr>
          <w:rFonts w:eastAsia="Times New Roman"/>
          <w:b/>
        </w:rPr>
        <w:t>ОБЩИНСКИ СЪВЕТНИЦИ НА ОБЩИНА</w:t>
      </w:r>
      <w:r w:rsidRPr="00082716">
        <w:rPr>
          <w:rStyle w:val="ad"/>
        </w:rPr>
        <w:t xml:space="preserve"> </w:t>
      </w:r>
      <w:r w:rsidRPr="00082716">
        <w:rPr>
          <w:rFonts w:eastAsia="Times New Roman"/>
          <w:b/>
          <w:bCs/>
        </w:rPr>
        <w:t>ДЖЕБЕЛ</w:t>
      </w:r>
      <w:r w:rsidRPr="00DB1958">
        <w:rPr>
          <w:rFonts w:eastAsia="Times New Roman"/>
        </w:rPr>
        <w:t xml:space="preserve"> на 29 октомври 2023 г. </w:t>
      </w:r>
    </w:p>
    <w:p w:rsidR="003F04B8" w:rsidRPr="000F0D38" w:rsidRDefault="003F04B8" w:rsidP="003F04B8">
      <w:pPr>
        <w:ind w:left="360"/>
        <w:jc w:val="both"/>
      </w:pPr>
      <w:r w:rsidRPr="000F0D38">
        <w:t>Предложения, възражения, допълнения: няма.</w:t>
      </w:r>
    </w:p>
    <w:p w:rsidR="003F04B8" w:rsidRPr="000F0D38" w:rsidRDefault="003F04B8" w:rsidP="003F04B8">
      <w:pPr>
        <w:ind w:left="360"/>
        <w:jc w:val="both"/>
      </w:pPr>
      <w:r w:rsidRPr="000F0D38">
        <w:t>Гласували: „За“ – 1</w:t>
      </w:r>
      <w:r>
        <w:t>1</w:t>
      </w:r>
    </w:p>
    <w:p w:rsidR="003F04B8" w:rsidRPr="000F0D38" w:rsidRDefault="003F04B8" w:rsidP="003F04B8">
      <w:pPr>
        <w:spacing w:after="100" w:afterAutospacing="1" w:line="240" w:lineRule="auto"/>
        <w:ind w:left="720"/>
        <w:jc w:val="both"/>
        <w:rPr>
          <w:highlight w:val="white"/>
        </w:rPr>
      </w:pPr>
      <w:r w:rsidRPr="000F0D38">
        <w:rPr>
          <w:rFonts w:eastAsia="Times New Roman"/>
          <w:lang w:eastAsia="bg-BG"/>
        </w:rPr>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Алпер Юсеин Али</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Диан Георгиев Дяков</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lastRenderedPageBreak/>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Pr>
                <w:lang w:eastAsia="bg-BG"/>
              </w:rPr>
              <w:t>Яна Николаева Делчева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sidRPr="000F0D38">
              <w:rPr>
                <w:lang w:eastAsia="bg-BG"/>
              </w:rPr>
              <w:t>Рамадан Лютви Мехмед</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Емилия Господинова Янкова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Pr>
                <w:lang w:eastAsia="bg-BG"/>
              </w:rPr>
              <w:t xml:space="preserve">Петя Валентинова </w:t>
            </w:r>
            <w:proofErr w:type="spellStart"/>
            <w:r>
              <w:rPr>
                <w:lang w:eastAsia="bg-BG"/>
              </w:rPr>
              <w:t>Бумбарова</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Милен Митков Николов</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Дениз Идриз Чауш</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Невена Асенова Башева</w:t>
            </w:r>
          </w:p>
        </w:tc>
      </w:tr>
    </w:tbl>
    <w:p w:rsidR="003F04B8" w:rsidRDefault="003F04B8" w:rsidP="003F04B8">
      <w:pPr>
        <w:ind w:left="360"/>
        <w:jc w:val="both"/>
      </w:pPr>
      <w:r w:rsidRPr="000F0D38">
        <w:t xml:space="preserve"> </w:t>
      </w:r>
    </w:p>
    <w:p w:rsidR="003F04B8" w:rsidRPr="000F0D38" w:rsidRDefault="003F04B8" w:rsidP="003F04B8">
      <w:pPr>
        <w:ind w:left="360"/>
        <w:jc w:val="both"/>
      </w:pPr>
      <w:r w:rsidRPr="000F0D38">
        <w:t xml:space="preserve">„Против“ – няма.   </w:t>
      </w:r>
    </w:p>
    <w:p w:rsidR="003F04B8" w:rsidRPr="000F0D38" w:rsidRDefault="003F04B8" w:rsidP="003F04B8">
      <w:pPr>
        <w:ind w:left="360"/>
        <w:jc w:val="both"/>
        <w:rPr>
          <w:rFonts w:eastAsia="Times New Roman"/>
          <w:lang w:eastAsia="bg-BG"/>
        </w:rPr>
      </w:pPr>
      <w:r w:rsidRPr="000F0D38">
        <w:t>Решението е взето с мнозинство – 1</w:t>
      </w:r>
      <w:r>
        <w:t>1</w:t>
      </w:r>
      <w:r w:rsidRPr="000F0D38">
        <w:t xml:space="preserve"> гласа „за”.</w:t>
      </w:r>
    </w:p>
    <w:p w:rsidR="003F04B8" w:rsidRPr="006E7820" w:rsidRDefault="003F04B8" w:rsidP="003F04B8">
      <w:pPr>
        <w:ind w:firstLine="36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3F04B8" w:rsidRDefault="003F04B8" w:rsidP="003F04B8">
      <w:pPr>
        <w:spacing w:before="100" w:beforeAutospacing="1" w:after="100" w:afterAutospacing="1" w:line="240" w:lineRule="auto"/>
        <w:ind w:firstLine="720"/>
        <w:jc w:val="both"/>
        <w:rPr>
          <w:rFonts w:eastAsia="Times New Roman"/>
          <w:bCs/>
        </w:rPr>
      </w:pPr>
      <w:r>
        <w:rPr>
          <w:b/>
        </w:rPr>
        <w:t xml:space="preserve">1.3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635CD">
        <w:rPr>
          <w:rFonts w:eastAsia="Times New Roman"/>
          <w:b/>
        </w:rPr>
        <w:t>„ГЕРБ”,</w:t>
      </w:r>
      <w:r w:rsidRPr="00DB1958">
        <w:rPr>
          <w:rFonts w:eastAsia="Times New Roman"/>
          <w:b/>
        </w:rPr>
        <w:t xml:space="preserve"> </w:t>
      </w:r>
      <w:r w:rsidRPr="00DB1958">
        <w:rPr>
          <w:rFonts w:eastAsia="Times New Roman"/>
        </w:rPr>
        <w:t xml:space="preserve">подписано от </w:t>
      </w:r>
      <w:r>
        <w:rPr>
          <w:rFonts w:eastAsia="Times New Roman"/>
        </w:rPr>
        <w:t>Гюнай Али Сали,</w:t>
      </w:r>
      <w:r w:rsidRPr="00DB1958">
        <w:rPr>
          <w:rFonts w:eastAsia="Times New Roman"/>
        </w:rPr>
        <w:t xml:space="preserve"> </w:t>
      </w:r>
      <w:r>
        <w:rPr>
          <w:rFonts w:eastAsia="Times New Roman"/>
        </w:rPr>
        <w:t xml:space="preserve"> </w:t>
      </w:r>
      <w:proofErr w:type="spellStart"/>
      <w:r>
        <w:rPr>
          <w:rFonts w:eastAsia="Times New Roman"/>
        </w:rPr>
        <w:t>преупълномощен</w:t>
      </w:r>
      <w:proofErr w:type="spellEnd"/>
      <w:r>
        <w:rPr>
          <w:rFonts w:eastAsia="Times New Roman"/>
        </w:rPr>
        <w:t xml:space="preserve"> с </w:t>
      </w:r>
      <w:r w:rsidRPr="00DB1958">
        <w:rPr>
          <w:rFonts w:eastAsia="Times New Roman"/>
        </w:rPr>
        <w:t xml:space="preserve"> пълномощно</w:t>
      </w:r>
      <w:r>
        <w:rPr>
          <w:rFonts w:eastAsia="Times New Roman"/>
        </w:rPr>
        <w:t xml:space="preserve"> № 5/24.08.2023 г.</w:t>
      </w:r>
      <w:r w:rsidRPr="00DB1958">
        <w:rPr>
          <w:rFonts w:eastAsia="Times New Roman"/>
        </w:rPr>
        <w:t xml:space="preserve"> </w:t>
      </w:r>
      <w:r>
        <w:rPr>
          <w:rFonts w:eastAsia="Times New Roman"/>
        </w:rPr>
        <w:t xml:space="preserve">от Цвета Вълчева </w:t>
      </w:r>
      <w:proofErr w:type="spellStart"/>
      <w:r>
        <w:rPr>
          <w:rFonts w:eastAsia="Times New Roman"/>
        </w:rPr>
        <w:t>Караянчева</w:t>
      </w:r>
      <w:proofErr w:type="spellEnd"/>
      <w:r>
        <w:rPr>
          <w:rFonts w:eastAsia="Times New Roman"/>
        </w:rPr>
        <w:t xml:space="preserve"> – Областен координатор на ПП „ГЕРБ“ за област Кърджали, упълномощена с пълномощно № КО-Г-141/23.08.2023 г. от Бойко Методиев Борисов </w:t>
      </w:r>
      <w:r w:rsidRPr="004F2165">
        <w:rPr>
          <w:color w:val="333333"/>
          <w:shd w:val="clear" w:color="auto" w:fill="FFFFFF"/>
        </w:rPr>
        <w:t>в качеството му на председател</w:t>
      </w:r>
      <w:r>
        <w:rPr>
          <w:color w:val="333333"/>
          <w:shd w:val="clear" w:color="auto" w:fill="FFFFFF"/>
        </w:rPr>
        <w:t xml:space="preserve"> на партията,</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9C3648">
        <w:rPr>
          <w:rStyle w:val="ad"/>
          <w:color w:val="333333"/>
          <w:shd w:val="clear" w:color="auto" w:fill="FFFFFF"/>
        </w:rPr>
        <w:t>КМЕТ НА КМЕТСТВО В ОБЩИНА</w:t>
      </w:r>
      <w:r w:rsidRPr="009C3648">
        <w:rPr>
          <w:color w:val="333333"/>
          <w:shd w:val="clear" w:color="auto" w:fill="FFFFFF"/>
        </w:rPr>
        <w:t> </w:t>
      </w:r>
      <w:r w:rsidRPr="009C3648">
        <w:rPr>
          <w:rStyle w:val="ad"/>
          <w:color w:val="333333"/>
          <w:shd w:val="clear" w:color="auto" w:fill="FFFFFF"/>
        </w:rPr>
        <w:t>ДЖЕБЕЛ</w:t>
      </w:r>
      <w:r>
        <w:rPr>
          <w:rFonts w:eastAsia="Times New Roman"/>
          <w:b/>
          <w:bCs/>
        </w:rPr>
        <w:t xml:space="preserve">, </w:t>
      </w:r>
      <w:r w:rsidRPr="009C3648">
        <w:rPr>
          <w:rFonts w:eastAsia="Times New Roman"/>
          <w:bCs/>
        </w:rPr>
        <w:t>както следва:</w:t>
      </w:r>
    </w:p>
    <w:p w:rsidR="003F04B8" w:rsidRPr="00FA415F" w:rsidRDefault="003F04B8" w:rsidP="003F04B8">
      <w:pPr>
        <w:pStyle w:val="a5"/>
        <w:numPr>
          <w:ilvl w:val="0"/>
          <w:numId w:val="8"/>
        </w:numPr>
        <w:shd w:val="clear" w:color="auto" w:fill="FFFFFF"/>
        <w:spacing w:before="100" w:beforeAutospacing="1" w:after="100" w:afterAutospacing="1" w:line="240" w:lineRule="auto"/>
        <w:ind w:left="0" w:firstLine="851"/>
        <w:jc w:val="both"/>
        <w:rPr>
          <w:rFonts w:eastAsia="Times New Roman"/>
          <w:lang w:eastAsia="bg-BG"/>
        </w:rPr>
      </w:pPr>
      <w:r w:rsidRPr="00FA415F">
        <w:rPr>
          <w:rFonts w:eastAsia="Times New Roman"/>
          <w:bCs/>
          <w:lang w:eastAsia="bg-BG"/>
        </w:rPr>
        <w:t>С. ВЕЛИКДЕНЧЕ, 2. С. ВОДЕНИЧАРСКО, 3. С. ВЪЛКОВИЧ, 4. С. ГЕНЕРАЛ ГЕШЕВО, 5. С. ДУШИНКОВО, 6. С. ДОБРИНЦИ, 7. С. ЖЕЛЪДОВО, 8. С. ИЛИЙСКО, 9. С. КУПЦИТЕ, 10. С. ПОТОЧЕ, 11 С. КАЗАЦИТЕ, 12. С. КОЗИЦА, 13. С. КОНТИЛ, 14. С. ЧЕРЕШКА, 15. С. МИШЕВСКО, 16.С. МРЕЖИЧКО, 17. С. ОВЧЕВО, 18. С. СКАЛИНА, 19. ПОДВРЪХ,  20. С. ПОЛЯНЕЦ, 21. С. ПАПРАТ, 22. С. ПЛАЗИЩЕ, 23. ПРИПЕК, 24. С. РОГОЗЧЕ,  25. С. РОГОЗАРИ, 26. С. РИДИНО, 27. С. СОФИЙЦИ, 28. С. СЛЪНЧОГЛЕД, 29. С. СИПЕЦ, 30. С.ТЪРНОВЦИ, 31. С.ТЕЛЧАРКА, 32. С.ТЮТЮНЧЕ, 33. С.УСТРЕН, 34. С.ЛЕБЕД, 35. С.ЦЪРКВИЦА, 36. С.ЧАКАЛЦИ, 37. С.ЩЕРНА, 38.ЖЪЛТИКА, 39.  С. ЯМИНО.  </w:t>
      </w:r>
    </w:p>
    <w:p w:rsidR="003F04B8" w:rsidRPr="00DB1958" w:rsidRDefault="003F04B8" w:rsidP="003F04B8">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C464D8" w:rsidRDefault="00C464D8" w:rsidP="00C464D8">
      <w:pPr>
        <w:spacing w:after="100" w:afterAutospacing="1" w:line="240" w:lineRule="auto"/>
        <w:ind w:left="720"/>
        <w:jc w:val="center"/>
        <w:rPr>
          <w:rFonts w:eastAsia="Times New Roman"/>
          <w:b/>
          <w:lang w:eastAsia="bg-BG"/>
        </w:rPr>
      </w:pPr>
    </w:p>
    <w:p w:rsidR="00C464D8" w:rsidRDefault="003F04B8" w:rsidP="00C464D8">
      <w:pPr>
        <w:spacing w:after="100" w:afterAutospacing="1" w:line="240" w:lineRule="auto"/>
        <w:ind w:left="720"/>
        <w:jc w:val="center"/>
        <w:rPr>
          <w:rFonts w:eastAsia="Times New Roman"/>
          <w:b/>
          <w:lang w:eastAsia="bg-BG"/>
        </w:rPr>
      </w:pPr>
      <w:r w:rsidRPr="00DB1958">
        <w:rPr>
          <w:rFonts w:eastAsia="Times New Roman"/>
          <w:b/>
          <w:lang w:eastAsia="bg-BG"/>
        </w:rPr>
        <w:lastRenderedPageBreak/>
        <w:t>РЕШИ:</w:t>
      </w:r>
    </w:p>
    <w:p w:rsidR="00C464D8" w:rsidRPr="003C5054" w:rsidRDefault="00C464D8" w:rsidP="00C464D8">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№30-МИ</w:t>
      </w:r>
    </w:p>
    <w:p w:rsidR="00C464D8" w:rsidRPr="00DB1958" w:rsidRDefault="00C464D8" w:rsidP="00C464D8">
      <w:pPr>
        <w:spacing w:after="100" w:afterAutospacing="1" w:line="240" w:lineRule="auto"/>
        <w:ind w:left="720"/>
        <w:jc w:val="center"/>
        <w:rPr>
          <w:rFonts w:eastAsia="Times New Roman"/>
          <w:b/>
          <w:lang w:eastAsia="bg-BG"/>
        </w:rPr>
      </w:pPr>
    </w:p>
    <w:p w:rsidR="003F04B8" w:rsidRDefault="003F04B8" w:rsidP="003F04B8">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sidRPr="00082716">
        <w:rPr>
          <w:rFonts w:eastAsia="Times New Roman"/>
        </w:rPr>
        <w:t>политическа партия</w:t>
      </w:r>
      <w:r>
        <w:rPr>
          <w:rFonts w:eastAsia="Times New Roman"/>
          <w:b/>
        </w:rPr>
        <w:t xml:space="preserve"> </w:t>
      </w:r>
      <w:r w:rsidRPr="00D635CD">
        <w:rPr>
          <w:rFonts w:eastAsia="Times New Roman"/>
          <w:b/>
        </w:rPr>
        <w:t>„ГЕРБ”</w:t>
      </w:r>
      <w:r>
        <w:rPr>
          <w:rFonts w:eastAsia="Times New Roman"/>
          <w:b/>
        </w:rPr>
        <w:t xml:space="preserve"> </w:t>
      </w:r>
      <w:r w:rsidRPr="00DB1958">
        <w:rPr>
          <w:rFonts w:eastAsia="Times New Roman"/>
          <w:b/>
          <w:bCs/>
        </w:rPr>
        <w:t>за участие в изборите за</w:t>
      </w:r>
      <w:r w:rsidRPr="00DB1958">
        <w:rPr>
          <w:rFonts w:eastAsia="Times New Roman"/>
        </w:rPr>
        <w:t xml:space="preserve"> </w:t>
      </w:r>
      <w:r w:rsidRPr="009C3648">
        <w:rPr>
          <w:rStyle w:val="ad"/>
          <w:color w:val="333333"/>
          <w:shd w:val="clear" w:color="auto" w:fill="FFFFFF"/>
        </w:rPr>
        <w:t>КМЕТ НА КМЕТСТВО В ОБЩИНА</w:t>
      </w:r>
      <w:r w:rsidRPr="009C3648">
        <w:rPr>
          <w:color w:val="333333"/>
          <w:shd w:val="clear" w:color="auto" w:fill="FFFFFF"/>
        </w:rPr>
        <w:t> </w:t>
      </w:r>
      <w:r w:rsidRPr="009C3648">
        <w:rPr>
          <w:rStyle w:val="ad"/>
          <w:color w:val="333333"/>
          <w:shd w:val="clear" w:color="auto" w:fill="FFFFFF"/>
        </w:rPr>
        <w:t>ДЖЕБЕЛ</w:t>
      </w:r>
      <w:r w:rsidRPr="00DB1958">
        <w:rPr>
          <w:rFonts w:eastAsia="Times New Roman"/>
        </w:rPr>
        <w:t xml:space="preserve"> на 29 октомври 2023 г.</w:t>
      </w:r>
      <w:r>
        <w:rPr>
          <w:rFonts w:eastAsia="Times New Roman"/>
        </w:rPr>
        <w:t xml:space="preserve">, както следва </w:t>
      </w:r>
    </w:p>
    <w:p w:rsidR="003F04B8" w:rsidRPr="00FA415F" w:rsidRDefault="003F04B8" w:rsidP="003F04B8">
      <w:pPr>
        <w:pStyle w:val="a5"/>
        <w:numPr>
          <w:ilvl w:val="0"/>
          <w:numId w:val="9"/>
        </w:numPr>
        <w:shd w:val="clear" w:color="auto" w:fill="FFFFFF"/>
        <w:spacing w:before="100" w:beforeAutospacing="1" w:after="100" w:afterAutospacing="1" w:line="240" w:lineRule="auto"/>
        <w:ind w:left="0" w:firstLine="0"/>
        <w:jc w:val="both"/>
        <w:rPr>
          <w:rFonts w:eastAsia="Times New Roman"/>
          <w:lang w:eastAsia="bg-BG"/>
        </w:rPr>
      </w:pPr>
      <w:r w:rsidRPr="00FA415F">
        <w:rPr>
          <w:rFonts w:eastAsia="Times New Roman"/>
          <w:bCs/>
          <w:lang w:eastAsia="bg-BG"/>
        </w:rPr>
        <w:t>С. ВЕЛИКДЕНЧЕ, 2. С. ВОДЕНИЧАРСКО, 3. С. ВЪЛКОВИЧ, 4. С. ГЕНЕРАЛ ГЕШЕВО, 5. С. ДУШИНКОВО, 6. С. ДОБРИНЦИ, 7. С. ЖЕЛЪДОВО, 8. С. ИЛИЙСКО, 9. С. КУПЦИТЕ, 10. С. ПОТОЧЕ, 11 С. КАЗАЦИТЕ, 12. С. КОЗИЦА, 13. С. КОНТИЛ, 14. С. ЧЕРЕШКА, 15. С. МИШЕВСКО, 16.С. МРЕЖИЧКО, 17. С. ОВЧЕВО, 18. С. СКАЛИНА, 19. ПОДВРЪХ,  20. С. ПОЛЯНЕЦ, 21. С. ПАПРАТ, 22. С. ПЛАЗИЩЕ, 23. ПРИПЕК, 24. С. РОГОЗЧЕ,  25. С. РОГОЗАРИ, 26. С. РИДИНО, 27. С. СОФИЙЦИ, 28. С. СЛЪНЧОГЛЕД, 29. С. СИПЕЦ, 30. С.ТЪРНОВЦИ, 31. С.ТЕЛЧАРКА, 32. С.ТЮТЮНЧЕ, 33. С.УСТРЕН, 34. С.ЛЕБЕД, 35. С.ЦЪРКВИЦА, 36. С.ЧАКАЛЦИ, 37. С.ЩЕРНА, 38.ЖЪЛТИКА, 39.  С. ЯМИНО.  </w:t>
      </w:r>
    </w:p>
    <w:p w:rsidR="003F04B8" w:rsidRDefault="003F04B8" w:rsidP="003F04B8">
      <w:pPr>
        <w:ind w:left="360"/>
        <w:jc w:val="both"/>
        <w:rPr>
          <w:color w:val="333333"/>
          <w:shd w:val="clear" w:color="auto" w:fill="FFFFFF"/>
        </w:rPr>
      </w:pPr>
    </w:p>
    <w:p w:rsidR="003F04B8" w:rsidRDefault="003F04B8" w:rsidP="003F04B8">
      <w:pPr>
        <w:ind w:left="360"/>
        <w:jc w:val="both"/>
        <w:rPr>
          <w:color w:val="333333"/>
          <w:shd w:val="clear" w:color="auto" w:fill="FFFFFF"/>
        </w:rPr>
      </w:pPr>
    </w:p>
    <w:p w:rsidR="003F04B8" w:rsidRDefault="003F04B8" w:rsidP="003F04B8">
      <w:pPr>
        <w:ind w:left="360"/>
        <w:jc w:val="both"/>
      </w:pPr>
    </w:p>
    <w:p w:rsidR="003F04B8" w:rsidRPr="000F0D38" w:rsidRDefault="003F04B8" w:rsidP="003F04B8">
      <w:pPr>
        <w:ind w:left="360"/>
        <w:jc w:val="both"/>
      </w:pPr>
      <w:r w:rsidRPr="000F0D38">
        <w:t>Предложения, възражения, допълнения: няма.</w:t>
      </w:r>
    </w:p>
    <w:p w:rsidR="003F04B8" w:rsidRPr="000F0D38" w:rsidRDefault="003F04B8" w:rsidP="003F04B8">
      <w:pPr>
        <w:ind w:left="360"/>
        <w:jc w:val="both"/>
      </w:pPr>
      <w:r w:rsidRPr="000F0D38">
        <w:t>Гласували: „За“ – 1</w:t>
      </w:r>
      <w:r>
        <w:t>1</w:t>
      </w:r>
    </w:p>
    <w:p w:rsidR="003F04B8" w:rsidRPr="000F0D38" w:rsidRDefault="003F04B8" w:rsidP="003F04B8">
      <w:pPr>
        <w:spacing w:after="100" w:afterAutospacing="1" w:line="240" w:lineRule="auto"/>
        <w:ind w:left="720"/>
        <w:jc w:val="both"/>
        <w:rPr>
          <w:highlight w:val="white"/>
        </w:rPr>
      </w:pPr>
      <w:r w:rsidRPr="000F0D38">
        <w:rPr>
          <w:rFonts w:eastAsia="Times New Roman"/>
          <w:lang w:eastAsia="bg-BG"/>
        </w:rPr>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Алпер Юсеин Али</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Диан Георгиев Дяков</w:t>
            </w:r>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3F04B8"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Pr>
                <w:lang w:eastAsia="bg-BG"/>
              </w:rPr>
              <w:t>Яна Николаева Делчева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rPr>
                <w:lang w:eastAsia="bg-BG"/>
              </w:rPr>
            </w:pPr>
            <w:r w:rsidRPr="000F0D38">
              <w:rPr>
                <w:lang w:eastAsia="bg-BG"/>
              </w:rPr>
              <w:t>Рамадан Лютви Мехмед</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Емилия Господинова Янкова</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Pr>
                <w:lang w:eastAsia="bg-BG"/>
              </w:rPr>
              <w:t xml:space="preserve">Петя Валентинова </w:t>
            </w:r>
            <w:proofErr w:type="spellStart"/>
            <w:r>
              <w:rPr>
                <w:lang w:eastAsia="bg-BG"/>
              </w:rPr>
              <w:t>Бумбарова</w:t>
            </w:r>
            <w:proofErr w:type="spellEnd"/>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Милен Митков Николов</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pStyle w:val="a4"/>
            </w:pPr>
            <w:r w:rsidRPr="000F0D38">
              <w:rPr>
                <w:lang w:eastAsia="bg-BG"/>
              </w:rPr>
              <w:t>Дениз Идриз Чауш</w:t>
            </w:r>
          </w:p>
        </w:tc>
      </w:tr>
      <w:tr w:rsidR="003F04B8"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3F04B8" w:rsidRPr="000F0D38" w:rsidRDefault="003F04B8" w:rsidP="00664DF6">
            <w:pPr>
              <w:autoSpaceDE w:val="0"/>
              <w:autoSpaceDN w:val="0"/>
              <w:adjustRightInd w:val="0"/>
            </w:pPr>
            <w:r w:rsidRPr="000F0D38">
              <w:rPr>
                <w:lang w:eastAsia="bg-BG"/>
              </w:rPr>
              <w:t>Невена Асенова Башева</w:t>
            </w:r>
          </w:p>
        </w:tc>
      </w:tr>
    </w:tbl>
    <w:p w:rsidR="003F04B8" w:rsidRDefault="003F04B8" w:rsidP="003F04B8">
      <w:pPr>
        <w:ind w:left="360"/>
        <w:jc w:val="both"/>
      </w:pPr>
      <w:r w:rsidRPr="000F0D38">
        <w:t xml:space="preserve"> </w:t>
      </w:r>
    </w:p>
    <w:p w:rsidR="003F04B8" w:rsidRPr="000F0D38" w:rsidRDefault="003F04B8" w:rsidP="003F04B8">
      <w:pPr>
        <w:ind w:left="360"/>
        <w:jc w:val="both"/>
      </w:pPr>
      <w:r w:rsidRPr="000F0D38">
        <w:t xml:space="preserve">„Против“ – няма.   </w:t>
      </w:r>
    </w:p>
    <w:p w:rsidR="003F04B8" w:rsidRPr="000F0D38" w:rsidRDefault="003F04B8" w:rsidP="003F04B8">
      <w:pPr>
        <w:ind w:left="360"/>
        <w:jc w:val="both"/>
        <w:rPr>
          <w:rFonts w:eastAsia="Times New Roman"/>
          <w:lang w:eastAsia="bg-BG"/>
        </w:rPr>
      </w:pPr>
      <w:r w:rsidRPr="000F0D38">
        <w:t>Решението е взето с мнозинство – 1</w:t>
      </w:r>
      <w:r>
        <w:t>1</w:t>
      </w:r>
      <w:r w:rsidRPr="000F0D38">
        <w:t xml:space="preserve"> гласа „за”.</w:t>
      </w:r>
    </w:p>
    <w:p w:rsidR="003F04B8" w:rsidRDefault="003F04B8" w:rsidP="003F04B8">
      <w:pPr>
        <w:spacing w:before="100" w:beforeAutospacing="1" w:after="100" w:afterAutospacing="1" w:line="240" w:lineRule="auto"/>
        <w:ind w:firstLine="72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FE6A0B" w:rsidRPr="0033351B" w:rsidRDefault="00FE6A0B" w:rsidP="00FE6A0B">
      <w:pPr>
        <w:pStyle w:val="a5"/>
        <w:spacing w:line="240" w:lineRule="auto"/>
        <w:ind w:left="0" w:firstLine="720"/>
        <w:jc w:val="both"/>
      </w:pPr>
      <w:r>
        <w:rPr>
          <w:b/>
        </w:rPr>
        <w:t>По т.2</w:t>
      </w:r>
      <w:r w:rsidRPr="0033351B">
        <w:rPr>
          <w:b/>
        </w:rPr>
        <w:t xml:space="preserve"> от дневния ред, </w:t>
      </w:r>
      <w:r w:rsidRPr="0033351B">
        <w:rPr>
          <w:rFonts w:eastAsia="Times New Roman"/>
          <w:lang w:eastAsia="bg-BG"/>
        </w:rPr>
        <w:t xml:space="preserve">относно </w:t>
      </w:r>
      <w:r w:rsidRPr="0033351B">
        <w:rPr>
          <w:rFonts w:eastAsia="Times New Roman"/>
        </w:rPr>
        <w:t>регистрация в Общинска избирателна комисия - Джебел на политически партии и коалиции за участие в изборите за общински съветници и кметове на 29 октомври 2023 г. в Община Джебел</w:t>
      </w:r>
      <w:r w:rsidRPr="0033351B">
        <w:rPr>
          <w:rFonts w:eastAsia="Times New Roman"/>
          <w:lang w:val="en-US"/>
        </w:rPr>
        <w:t xml:space="preserve">, </w:t>
      </w:r>
      <w:proofErr w:type="spellStart"/>
      <w:r w:rsidRPr="0033351B">
        <w:rPr>
          <w:rFonts w:eastAsia="Times New Roman"/>
          <w:lang w:val="en-US"/>
        </w:rPr>
        <w:t>докладва</w:t>
      </w:r>
      <w:proofErr w:type="spellEnd"/>
      <w:r w:rsidRPr="0033351B">
        <w:rPr>
          <w:rFonts w:eastAsia="Times New Roman"/>
          <w:lang w:val="en-US"/>
        </w:rPr>
        <w:t xml:space="preserve"> г-</w:t>
      </w:r>
      <w:proofErr w:type="spellStart"/>
      <w:r w:rsidRPr="0033351B">
        <w:rPr>
          <w:rFonts w:eastAsia="Times New Roman"/>
          <w:lang w:val="en-US"/>
        </w:rPr>
        <w:t>жа</w:t>
      </w:r>
      <w:proofErr w:type="spellEnd"/>
      <w:r w:rsidRPr="0033351B">
        <w:rPr>
          <w:rFonts w:eastAsia="Times New Roman"/>
          <w:lang w:val="en-US"/>
        </w:rPr>
        <w:t xml:space="preserve"> </w:t>
      </w:r>
      <w:r w:rsidRPr="009A2CB9">
        <w:rPr>
          <w:rFonts w:eastAsia="Times New Roman"/>
        </w:rPr>
        <w:t>Яна Делчева</w:t>
      </w:r>
    </w:p>
    <w:p w:rsidR="00FE6A0B" w:rsidRPr="0033351B" w:rsidRDefault="00FE6A0B" w:rsidP="00FE6A0B">
      <w:pPr>
        <w:pStyle w:val="a5"/>
        <w:spacing w:line="240" w:lineRule="auto"/>
        <w:ind w:left="0" w:firstLine="720"/>
        <w:jc w:val="both"/>
      </w:pPr>
    </w:p>
    <w:p w:rsidR="00FE6A0B" w:rsidRDefault="00FE6A0B" w:rsidP="00FE6A0B">
      <w:pPr>
        <w:spacing w:before="100" w:beforeAutospacing="1" w:after="100" w:afterAutospacing="1" w:line="240" w:lineRule="auto"/>
        <w:ind w:firstLine="720"/>
        <w:jc w:val="both"/>
        <w:rPr>
          <w:b/>
        </w:rPr>
      </w:pPr>
      <w:r>
        <w:rPr>
          <w:b/>
        </w:rPr>
        <w:t>По т.2</w:t>
      </w:r>
      <w:r w:rsidRPr="0033351B">
        <w:rPr>
          <w:b/>
        </w:rPr>
        <w:t xml:space="preserve"> от дневния ред;</w:t>
      </w:r>
    </w:p>
    <w:p w:rsidR="00FE6A0B" w:rsidRDefault="00FE6A0B" w:rsidP="00FE6A0B">
      <w:pPr>
        <w:spacing w:before="100" w:beforeAutospacing="1" w:after="100" w:afterAutospacing="1" w:line="240" w:lineRule="auto"/>
        <w:ind w:firstLine="720"/>
        <w:jc w:val="both"/>
        <w:rPr>
          <w:rFonts w:eastAsia="Times New Roman"/>
          <w:b/>
          <w:bCs/>
        </w:rPr>
      </w:pPr>
      <w:r>
        <w:rPr>
          <w:b/>
        </w:rPr>
        <w:t xml:space="preserve">2.1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37ED9">
        <w:rPr>
          <w:rFonts w:eastAsia="Times New Roman"/>
          <w:b/>
        </w:rPr>
        <w:t>„Възраждане”</w:t>
      </w:r>
      <w:r w:rsidRPr="00D635CD">
        <w:rPr>
          <w:rFonts w:eastAsia="Times New Roman"/>
          <w:b/>
        </w:rPr>
        <w:t>,</w:t>
      </w:r>
      <w:r w:rsidRPr="00DB1958">
        <w:rPr>
          <w:rFonts w:eastAsia="Times New Roman"/>
          <w:b/>
        </w:rPr>
        <w:t xml:space="preserve"> </w:t>
      </w:r>
      <w:r w:rsidRPr="00DB1958">
        <w:rPr>
          <w:rFonts w:eastAsia="Times New Roman"/>
        </w:rPr>
        <w:t xml:space="preserve">подписано от </w:t>
      </w:r>
      <w:r>
        <w:rPr>
          <w:rFonts w:eastAsia="Times New Roman"/>
        </w:rPr>
        <w:t>Анета Живкова Георгиева,</w:t>
      </w:r>
      <w:r w:rsidRPr="00DB1958">
        <w:rPr>
          <w:rFonts w:eastAsia="Times New Roman"/>
        </w:rPr>
        <w:t xml:space="preserve"> </w:t>
      </w:r>
      <w:r>
        <w:rPr>
          <w:rFonts w:eastAsia="Times New Roman"/>
        </w:rPr>
        <w:t xml:space="preserve">упълномощена с </w:t>
      </w:r>
      <w:r w:rsidRPr="00DB1958">
        <w:rPr>
          <w:rFonts w:eastAsia="Times New Roman"/>
        </w:rPr>
        <w:t xml:space="preserve"> пълномощно</w:t>
      </w:r>
      <w:r>
        <w:rPr>
          <w:rFonts w:eastAsia="Times New Roman"/>
        </w:rPr>
        <w:t xml:space="preserve"> </w:t>
      </w:r>
      <w:r w:rsidRPr="00DB1958">
        <w:rPr>
          <w:rFonts w:eastAsia="Times New Roman"/>
        </w:rPr>
        <w:t xml:space="preserve"> </w:t>
      </w:r>
      <w:r>
        <w:rPr>
          <w:rFonts w:eastAsia="Times New Roman"/>
        </w:rPr>
        <w:t xml:space="preserve">от Костадин Тодоров Костадинов – председател и представляващ  ПП „Възраждане“, </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1575B3">
        <w:rPr>
          <w:rFonts w:eastAsia="Times New Roman"/>
          <w:b/>
        </w:rPr>
        <w:t>КМЕТ НА ОБЩИНА</w:t>
      </w:r>
      <w:r w:rsidRPr="001575B3">
        <w:rPr>
          <w:rStyle w:val="ad"/>
        </w:rPr>
        <w:t xml:space="preserve"> </w:t>
      </w:r>
      <w:r w:rsidRPr="001575B3">
        <w:rPr>
          <w:rFonts w:eastAsia="Times New Roman"/>
          <w:b/>
          <w:bCs/>
        </w:rPr>
        <w:t>ДЖЕБЕЛ</w:t>
      </w:r>
      <w:r>
        <w:rPr>
          <w:rFonts w:eastAsia="Times New Roman"/>
          <w:b/>
          <w:bCs/>
        </w:rPr>
        <w:t>.</w:t>
      </w:r>
      <w:r w:rsidRPr="001575B3">
        <w:rPr>
          <w:rFonts w:eastAsia="Times New Roman"/>
          <w:b/>
          <w:bCs/>
        </w:rPr>
        <w:t xml:space="preserve"> </w:t>
      </w:r>
    </w:p>
    <w:p w:rsidR="00FE6A0B" w:rsidRPr="00DB1958" w:rsidRDefault="00FE6A0B" w:rsidP="00FE6A0B">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FE6A0B" w:rsidRDefault="00FE6A0B" w:rsidP="00FE6A0B">
      <w:pPr>
        <w:spacing w:after="100" w:afterAutospacing="1" w:line="240" w:lineRule="auto"/>
        <w:ind w:left="720"/>
        <w:jc w:val="center"/>
        <w:rPr>
          <w:rFonts w:eastAsia="Times New Roman"/>
          <w:b/>
          <w:lang w:eastAsia="bg-BG"/>
        </w:rPr>
      </w:pPr>
      <w:r w:rsidRPr="00DB1958">
        <w:rPr>
          <w:rFonts w:eastAsia="Times New Roman"/>
          <w:b/>
          <w:lang w:eastAsia="bg-BG"/>
        </w:rPr>
        <w:t>РЕШИ:</w:t>
      </w:r>
    </w:p>
    <w:p w:rsidR="003C5054" w:rsidRPr="00FA415F" w:rsidRDefault="00C464D8" w:rsidP="00FA415F">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№31-МИ</w:t>
      </w:r>
    </w:p>
    <w:p w:rsidR="00FE6A0B" w:rsidRDefault="00FE6A0B" w:rsidP="00FE6A0B">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sidRPr="00D37ED9">
        <w:rPr>
          <w:rFonts w:eastAsia="Times New Roman"/>
          <w:b/>
        </w:rPr>
        <w:t>ПОЛИТИЧЕСКА</w:t>
      </w:r>
      <w:r w:rsidRPr="00D37ED9">
        <w:rPr>
          <w:rFonts w:eastAsia="Times New Roman"/>
        </w:rPr>
        <w:t xml:space="preserve"> </w:t>
      </w:r>
      <w:r w:rsidRPr="00D37ED9">
        <w:rPr>
          <w:rFonts w:eastAsia="Times New Roman"/>
          <w:b/>
        </w:rPr>
        <w:t>ПАРТИЯ</w:t>
      </w:r>
      <w:r w:rsidRPr="00D37ED9">
        <w:rPr>
          <w:rFonts w:eastAsia="Times New Roman"/>
        </w:rPr>
        <w:t xml:space="preserve"> </w:t>
      </w:r>
      <w:r w:rsidRPr="00D37ED9">
        <w:rPr>
          <w:rFonts w:eastAsia="Times New Roman"/>
          <w:b/>
        </w:rPr>
        <w:t>„Възраждане”</w:t>
      </w:r>
      <w:r>
        <w:rPr>
          <w:rFonts w:eastAsia="Times New Roman"/>
          <w:b/>
          <w:bCs/>
        </w:rPr>
        <w:t xml:space="preserve"> </w:t>
      </w:r>
      <w:r w:rsidRPr="00DB1958">
        <w:rPr>
          <w:rFonts w:eastAsia="Times New Roman"/>
          <w:b/>
          <w:bCs/>
        </w:rPr>
        <w:t>за участие в изборите за</w:t>
      </w:r>
      <w:r w:rsidRPr="00DB1958">
        <w:rPr>
          <w:rFonts w:eastAsia="Times New Roman"/>
        </w:rPr>
        <w:t xml:space="preserve"> </w:t>
      </w:r>
      <w:r w:rsidRPr="001575B3">
        <w:rPr>
          <w:rFonts w:eastAsia="Times New Roman"/>
          <w:b/>
        </w:rPr>
        <w:t>КМЕТ НА</w:t>
      </w:r>
      <w:r>
        <w:rPr>
          <w:rFonts w:eastAsia="Times New Roman"/>
          <w:b/>
        </w:rPr>
        <w:t xml:space="preserve"> </w:t>
      </w:r>
      <w:r w:rsidRPr="001575B3">
        <w:rPr>
          <w:rFonts w:eastAsia="Times New Roman"/>
          <w:b/>
        </w:rPr>
        <w:t>ОБЩИНА</w:t>
      </w:r>
      <w:r w:rsidRPr="001575B3">
        <w:rPr>
          <w:rStyle w:val="ad"/>
        </w:rPr>
        <w:t xml:space="preserve"> </w:t>
      </w:r>
      <w:r w:rsidRPr="001575B3">
        <w:rPr>
          <w:rFonts w:eastAsia="Times New Roman"/>
          <w:b/>
          <w:bCs/>
        </w:rPr>
        <w:t>ДЖЕБЕЛ</w:t>
      </w:r>
      <w:r w:rsidRPr="00DB1958">
        <w:rPr>
          <w:rFonts w:eastAsia="Times New Roman"/>
        </w:rPr>
        <w:t xml:space="preserve"> на 29 октомври 2023 г. </w:t>
      </w:r>
    </w:p>
    <w:p w:rsidR="00FE6A0B" w:rsidRPr="000F0D38" w:rsidRDefault="00FE6A0B" w:rsidP="00FE6A0B">
      <w:pPr>
        <w:ind w:left="360"/>
        <w:jc w:val="both"/>
      </w:pPr>
      <w:r w:rsidRPr="000F0D38">
        <w:t>Предложения, възражения, допълнения: няма.</w:t>
      </w:r>
    </w:p>
    <w:p w:rsidR="00FE6A0B" w:rsidRPr="000F0D38" w:rsidRDefault="00FE6A0B" w:rsidP="00FE6A0B">
      <w:pPr>
        <w:ind w:left="360"/>
        <w:jc w:val="both"/>
      </w:pPr>
      <w:r w:rsidRPr="000F0D38">
        <w:t>Гласували: „За“ – 1</w:t>
      </w:r>
      <w:r>
        <w:t>1</w:t>
      </w:r>
    </w:p>
    <w:p w:rsidR="00FE6A0B" w:rsidRPr="000F0D38" w:rsidRDefault="00FE6A0B" w:rsidP="00FE6A0B">
      <w:pPr>
        <w:spacing w:after="100" w:afterAutospacing="1" w:line="240" w:lineRule="auto"/>
        <w:ind w:left="720"/>
        <w:jc w:val="both"/>
        <w:rPr>
          <w:highlight w:val="white"/>
        </w:rPr>
      </w:pPr>
      <w:r w:rsidRPr="000F0D38">
        <w:rPr>
          <w:rFonts w:eastAsia="Times New Roman"/>
          <w:lang w:eastAsia="bg-BG"/>
        </w:rPr>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Алпер Юсеин Али</w:t>
            </w:r>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lastRenderedPageBreak/>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Диан Георгиев Дяков</w:t>
            </w:r>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r>
              <w:rPr>
                <w:lang w:eastAsia="bg-BG"/>
              </w:rPr>
              <w:t>Яна Николаева Делчева</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r w:rsidRPr="000F0D38">
              <w:rPr>
                <w:lang w:eastAsia="bg-BG"/>
              </w:rPr>
              <w:t>Рамадан Лютви Мехмед</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Емилия Господинова Янкова</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Pr>
                <w:lang w:eastAsia="bg-BG"/>
              </w:rPr>
              <w:t xml:space="preserve">Петя Валентинова </w:t>
            </w:r>
            <w:proofErr w:type="spellStart"/>
            <w:r>
              <w:rPr>
                <w:lang w:eastAsia="bg-BG"/>
              </w:rPr>
              <w:t>Бумбарова</w:t>
            </w:r>
            <w:proofErr w:type="spellEnd"/>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Милен Митков Николов</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Дениз Идриз Чауш</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Невена Асенова Башева</w:t>
            </w:r>
          </w:p>
        </w:tc>
      </w:tr>
    </w:tbl>
    <w:p w:rsidR="00FE6A0B" w:rsidRDefault="00FE6A0B" w:rsidP="00FE6A0B">
      <w:pPr>
        <w:ind w:left="360"/>
        <w:jc w:val="both"/>
      </w:pPr>
      <w:r w:rsidRPr="000F0D38">
        <w:t xml:space="preserve"> </w:t>
      </w:r>
    </w:p>
    <w:p w:rsidR="00FE6A0B" w:rsidRPr="000F0D38" w:rsidRDefault="00FE6A0B" w:rsidP="00FE6A0B">
      <w:pPr>
        <w:ind w:left="360"/>
        <w:jc w:val="both"/>
      </w:pPr>
      <w:r w:rsidRPr="000F0D38">
        <w:t xml:space="preserve">„Против“ – няма.   </w:t>
      </w:r>
    </w:p>
    <w:p w:rsidR="00FE6A0B" w:rsidRPr="000F0D38" w:rsidRDefault="00FE6A0B" w:rsidP="00FE6A0B">
      <w:pPr>
        <w:ind w:left="360"/>
        <w:jc w:val="both"/>
        <w:rPr>
          <w:rFonts w:eastAsia="Times New Roman"/>
          <w:lang w:eastAsia="bg-BG"/>
        </w:rPr>
      </w:pPr>
      <w:r w:rsidRPr="000F0D38">
        <w:t>Решението е взето с мнозинство – 1</w:t>
      </w:r>
      <w:r>
        <w:t>1</w:t>
      </w:r>
      <w:r w:rsidRPr="000F0D38">
        <w:t xml:space="preserve"> гласа „за”.</w:t>
      </w:r>
    </w:p>
    <w:p w:rsidR="00FE6A0B" w:rsidRPr="006E7820" w:rsidRDefault="00FE6A0B" w:rsidP="00FE6A0B">
      <w:pPr>
        <w:ind w:firstLine="36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FE6A0B" w:rsidRDefault="00FE6A0B" w:rsidP="00FE6A0B">
      <w:pPr>
        <w:pStyle w:val="a5"/>
        <w:spacing w:before="100" w:beforeAutospacing="1" w:after="100" w:afterAutospacing="1" w:line="240" w:lineRule="auto"/>
        <w:ind w:left="360" w:firstLine="708"/>
        <w:jc w:val="both"/>
        <w:rPr>
          <w:rFonts w:eastAsia="Times New Roman"/>
          <w:b/>
          <w:bCs/>
        </w:rPr>
      </w:pPr>
      <w:r>
        <w:rPr>
          <w:b/>
        </w:rPr>
        <w:t xml:space="preserve">2.2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37ED9">
        <w:rPr>
          <w:rFonts w:eastAsia="Times New Roman"/>
          <w:b/>
        </w:rPr>
        <w:t>„Възраждане”</w:t>
      </w:r>
      <w:r w:rsidRPr="00D635CD">
        <w:rPr>
          <w:rFonts w:eastAsia="Times New Roman"/>
          <w:b/>
        </w:rPr>
        <w:t>,</w:t>
      </w:r>
      <w:r w:rsidRPr="00DB1958">
        <w:rPr>
          <w:rFonts w:eastAsia="Times New Roman"/>
          <w:b/>
        </w:rPr>
        <w:t xml:space="preserve"> </w:t>
      </w:r>
      <w:r w:rsidRPr="00DB1958">
        <w:rPr>
          <w:rFonts w:eastAsia="Times New Roman"/>
        </w:rPr>
        <w:t xml:space="preserve">подписано от </w:t>
      </w:r>
      <w:r>
        <w:rPr>
          <w:rFonts w:eastAsia="Times New Roman"/>
        </w:rPr>
        <w:t>Анета Живкова Георгиева,</w:t>
      </w:r>
      <w:r w:rsidRPr="00DB1958">
        <w:rPr>
          <w:rFonts w:eastAsia="Times New Roman"/>
        </w:rPr>
        <w:t xml:space="preserve"> </w:t>
      </w:r>
      <w:r>
        <w:rPr>
          <w:rFonts w:eastAsia="Times New Roman"/>
        </w:rPr>
        <w:t xml:space="preserve">упълномощена с </w:t>
      </w:r>
      <w:r w:rsidRPr="00DB1958">
        <w:rPr>
          <w:rFonts w:eastAsia="Times New Roman"/>
        </w:rPr>
        <w:t xml:space="preserve"> пълномощно</w:t>
      </w:r>
      <w:r>
        <w:rPr>
          <w:rFonts w:eastAsia="Times New Roman"/>
        </w:rPr>
        <w:t xml:space="preserve"> </w:t>
      </w:r>
      <w:r w:rsidRPr="00DB1958">
        <w:rPr>
          <w:rFonts w:eastAsia="Times New Roman"/>
        </w:rPr>
        <w:t xml:space="preserve"> </w:t>
      </w:r>
      <w:r>
        <w:rPr>
          <w:rFonts w:eastAsia="Times New Roman"/>
        </w:rPr>
        <w:t xml:space="preserve">от Костадин Тодоров Костадинов – председател и представляващ  ПП „Възраждане“, </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082716">
        <w:rPr>
          <w:rFonts w:eastAsia="Times New Roman"/>
          <w:b/>
        </w:rPr>
        <w:t>ОБЩИНСКИ СЪВЕТНИЦИ НА ОБЩИНА</w:t>
      </w:r>
      <w:r w:rsidRPr="00082716">
        <w:rPr>
          <w:rStyle w:val="ad"/>
        </w:rPr>
        <w:t xml:space="preserve"> </w:t>
      </w:r>
      <w:r w:rsidRPr="00082716">
        <w:rPr>
          <w:rFonts w:eastAsia="Times New Roman"/>
          <w:b/>
          <w:bCs/>
        </w:rPr>
        <w:t>ДЖЕБЕЛ</w:t>
      </w:r>
      <w:r>
        <w:rPr>
          <w:rFonts w:eastAsia="Times New Roman"/>
          <w:b/>
          <w:bCs/>
        </w:rPr>
        <w:t>.</w:t>
      </w:r>
      <w:r w:rsidRPr="001575B3">
        <w:rPr>
          <w:rFonts w:eastAsia="Times New Roman"/>
          <w:b/>
          <w:bCs/>
        </w:rPr>
        <w:t xml:space="preserve"> </w:t>
      </w:r>
    </w:p>
    <w:p w:rsidR="00FE6A0B" w:rsidRPr="00DB1958" w:rsidRDefault="00FE6A0B" w:rsidP="00FE6A0B">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FE6A0B" w:rsidRDefault="00FE6A0B" w:rsidP="00FE6A0B">
      <w:pPr>
        <w:spacing w:after="100" w:afterAutospacing="1" w:line="240" w:lineRule="auto"/>
        <w:ind w:left="720"/>
        <w:jc w:val="center"/>
        <w:rPr>
          <w:rFonts w:eastAsia="Times New Roman"/>
          <w:b/>
          <w:lang w:eastAsia="bg-BG"/>
        </w:rPr>
      </w:pPr>
      <w:r w:rsidRPr="00DB1958">
        <w:rPr>
          <w:rFonts w:eastAsia="Times New Roman"/>
          <w:b/>
          <w:lang w:eastAsia="bg-BG"/>
        </w:rPr>
        <w:t>РЕШИ:</w:t>
      </w:r>
    </w:p>
    <w:p w:rsidR="00F15C18" w:rsidRPr="003C5054" w:rsidRDefault="00F15C18" w:rsidP="00F15C18">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№32-МИ</w:t>
      </w:r>
    </w:p>
    <w:p w:rsidR="00FE6A0B" w:rsidRDefault="00FE6A0B" w:rsidP="00FE6A0B">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sidRPr="00D37ED9">
        <w:rPr>
          <w:rFonts w:eastAsia="Times New Roman"/>
          <w:b/>
        </w:rPr>
        <w:t>ПОЛИТИЧЕСКА</w:t>
      </w:r>
      <w:r w:rsidRPr="00D37ED9">
        <w:rPr>
          <w:rFonts w:eastAsia="Times New Roman"/>
        </w:rPr>
        <w:t xml:space="preserve"> </w:t>
      </w:r>
      <w:r w:rsidRPr="00D37ED9">
        <w:rPr>
          <w:rFonts w:eastAsia="Times New Roman"/>
          <w:b/>
        </w:rPr>
        <w:t>ПАРТИЯ</w:t>
      </w:r>
      <w:r w:rsidRPr="00D37ED9">
        <w:rPr>
          <w:rFonts w:eastAsia="Times New Roman"/>
        </w:rPr>
        <w:t xml:space="preserve"> </w:t>
      </w:r>
      <w:r w:rsidRPr="00D37ED9">
        <w:rPr>
          <w:rFonts w:eastAsia="Times New Roman"/>
          <w:b/>
        </w:rPr>
        <w:t>„Възраждане”</w:t>
      </w:r>
      <w:r>
        <w:rPr>
          <w:rFonts w:eastAsia="Times New Roman"/>
          <w:b/>
          <w:bCs/>
        </w:rPr>
        <w:t xml:space="preserve"> </w:t>
      </w:r>
      <w:r w:rsidRPr="00DB1958">
        <w:rPr>
          <w:rFonts w:eastAsia="Times New Roman"/>
          <w:b/>
          <w:bCs/>
        </w:rPr>
        <w:t>за участие в изборите за</w:t>
      </w:r>
      <w:r w:rsidRPr="00DB1958">
        <w:rPr>
          <w:rFonts w:eastAsia="Times New Roman"/>
        </w:rPr>
        <w:t xml:space="preserve"> </w:t>
      </w:r>
      <w:r w:rsidRPr="001575B3">
        <w:rPr>
          <w:rFonts w:eastAsia="Times New Roman"/>
          <w:b/>
        </w:rPr>
        <w:t>КМЕТ НА</w:t>
      </w:r>
      <w:r>
        <w:rPr>
          <w:rFonts w:eastAsia="Times New Roman"/>
          <w:b/>
        </w:rPr>
        <w:t xml:space="preserve"> </w:t>
      </w:r>
      <w:r w:rsidRPr="001575B3">
        <w:rPr>
          <w:rFonts w:eastAsia="Times New Roman"/>
          <w:b/>
        </w:rPr>
        <w:t>ОБЩИНА</w:t>
      </w:r>
      <w:r w:rsidRPr="001575B3">
        <w:rPr>
          <w:rStyle w:val="ad"/>
        </w:rPr>
        <w:t xml:space="preserve"> </w:t>
      </w:r>
      <w:r w:rsidRPr="001575B3">
        <w:rPr>
          <w:rFonts w:eastAsia="Times New Roman"/>
          <w:b/>
          <w:bCs/>
        </w:rPr>
        <w:t>ДЖЕБЕЛ</w:t>
      </w:r>
      <w:r w:rsidRPr="00DB1958">
        <w:rPr>
          <w:rFonts w:eastAsia="Times New Roman"/>
        </w:rPr>
        <w:t xml:space="preserve"> на 29 октомври 2023 г. </w:t>
      </w:r>
    </w:p>
    <w:p w:rsidR="00FE6A0B" w:rsidRPr="000F0D38" w:rsidRDefault="00FE6A0B" w:rsidP="00FE6A0B">
      <w:pPr>
        <w:ind w:left="360"/>
        <w:jc w:val="both"/>
      </w:pPr>
      <w:r w:rsidRPr="000F0D38">
        <w:t>Предложения, възражения, допълнения: няма.</w:t>
      </w:r>
    </w:p>
    <w:p w:rsidR="00FE6A0B" w:rsidRPr="000F0D38" w:rsidRDefault="00FE6A0B" w:rsidP="00FE6A0B">
      <w:pPr>
        <w:ind w:left="360"/>
        <w:jc w:val="both"/>
      </w:pPr>
      <w:r w:rsidRPr="000F0D38">
        <w:t>Гласували: „За“ – 1</w:t>
      </w:r>
      <w:r>
        <w:t>1</w:t>
      </w:r>
    </w:p>
    <w:p w:rsidR="00FE6A0B" w:rsidRPr="000F0D38" w:rsidRDefault="00FE6A0B" w:rsidP="00FE6A0B">
      <w:pPr>
        <w:spacing w:after="100" w:afterAutospacing="1" w:line="240" w:lineRule="auto"/>
        <w:ind w:left="720"/>
        <w:jc w:val="both"/>
        <w:rPr>
          <w:highlight w:val="white"/>
        </w:rPr>
      </w:pPr>
      <w:r w:rsidRPr="000F0D38">
        <w:rPr>
          <w:rFonts w:eastAsia="Times New Roman"/>
          <w:lang w:eastAsia="bg-BG"/>
        </w:rPr>
        <w:lastRenderedPageBreak/>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Алпер Юсеин Али</w:t>
            </w:r>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Диан Георгиев Дяков</w:t>
            </w:r>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FE6A0B"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r>
              <w:rPr>
                <w:lang w:eastAsia="bg-BG"/>
              </w:rPr>
              <w:t>Яна Николаева Делчева</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rPr>
                <w:lang w:eastAsia="bg-BG"/>
              </w:rPr>
            </w:pPr>
            <w:r w:rsidRPr="000F0D38">
              <w:rPr>
                <w:lang w:eastAsia="bg-BG"/>
              </w:rPr>
              <w:t>Рамадан Лютви Мехмед</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Емилия Господинова Янкова</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Pr>
                <w:lang w:eastAsia="bg-BG"/>
              </w:rPr>
              <w:t xml:space="preserve">Петя Валентинова </w:t>
            </w:r>
            <w:proofErr w:type="spellStart"/>
            <w:r>
              <w:rPr>
                <w:lang w:eastAsia="bg-BG"/>
              </w:rPr>
              <w:t>Бумбарова</w:t>
            </w:r>
            <w:proofErr w:type="spellEnd"/>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Милен Митков Николов</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pStyle w:val="a4"/>
            </w:pPr>
            <w:r w:rsidRPr="000F0D38">
              <w:rPr>
                <w:lang w:eastAsia="bg-BG"/>
              </w:rPr>
              <w:t>Дениз Идриз Чауш</w:t>
            </w:r>
          </w:p>
        </w:tc>
      </w:tr>
      <w:tr w:rsidR="00FE6A0B"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FE6A0B" w:rsidRPr="000F0D38" w:rsidRDefault="00FE6A0B" w:rsidP="00664DF6">
            <w:pPr>
              <w:autoSpaceDE w:val="0"/>
              <w:autoSpaceDN w:val="0"/>
              <w:adjustRightInd w:val="0"/>
            </w:pPr>
            <w:r w:rsidRPr="000F0D38">
              <w:rPr>
                <w:lang w:eastAsia="bg-BG"/>
              </w:rPr>
              <w:t>Невена Асенова Башева</w:t>
            </w:r>
          </w:p>
        </w:tc>
      </w:tr>
    </w:tbl>
    <w:p w:rsidR="00FE6A0B" w:rsidRDefault="00FE6A0B" w:rsidP="00FE6A0B">
      <w:pPr>
        <w:ind w:left="360"/>
        <w:jc w:val="both"/>
      </w:pPr>
      <w:r w:rsidRPr="000F0D38">
        <w:t xml:space="preserve"> </w:t>
      </w:r>
    </w:p>
    <w:p w:rsidR="00FE6A0B" w:rsidRPr="000F0D38" w:rsidRDefault="00FE6A0B" w:rsidP="00FE6A0B">
      <w:pPr>
        <w:ind w:left="360"/>
        <w:jc w:val="both"/>
      </w:pPr>
      <w:r w:rsidRPr="000F0D38">
        <w:t xml:space="preserve">„Против“ – няма.   </w:t>
      </w:r>
    </w:p>
    <w:p w:rsidR="00FE6A0B" w:rsidRPr="000F0D38" w:rsidRDefault="00FE6A0B" w:rsidP="00FE6A0B">
      <w:pPr>
        <w:ind w:left="360"/>
        <w:jc w:val="both"/>
        <w:rPr>
          <w:rFonts w:eastAsia="Times New Roman"/>
          <w:lang w:eastAsia="bg-BG"/>
        </w:rPr>
      </w:pPr>
      <w:r w:rsidRPr="000F0D38">
        <w:t>Решението е взето с мнозинство – 1</w:t>
      </w:r>
      <w:r>
        <w:t>1</w:t>
      </w:r>
      <w:r w:rsidRPr="000F0D38">
        <w:t xml:space="preserve"> гласа „за”.</w:t>
      </w:r>
    </w:p>
    <w:p w:rsidR="00FE6A0B" w:rsidRPr="006E7820" w:rsidRDefault="00FE6A0B" w:rsidP="00FE6A0B">
      <w:pPr>
        <w:ind w:firstLine="36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864AE6" w:rsidRPr="00FA415F" w:rsidRDefault="00864AE6" w:rsidP="00864AE6">
      <w:pPr>
        <w:pStyle w:val="a5"/>
        <w:spacing w:before="100" w:beforeAutospacing="1" w:after="100" w:afterAutospacing="1" w:line="240" w:lineRule="auto"/>
        <w:ind w:left="360" w:firstLine="708"/>
        <w:jc w:val="both"/>
        <w:rPr>
          <w:rFonts w:eastAsia="Times New Roman"/>
          <w:bCs/>
        </w:rPr>
      </w:pPr>
      <w:r>
        <w:rPr>
          <w:b/>
        </w:rPr>
        <w:t xml:space="preserve">2.3 </w:t>
      </w:r>
      <w:r w:rsidRPr="00DB1958">
        <w:rPr>
          <w:rFonts w:eastAsia="Times New Roman"/>
        </w:rPr>
        <w:t xml:space="preserve">Постъпило е заявление </w:t>
      </w:r>
      <w:r>
        <w:rPr>
          <w:rFonts w:eastAsia="Times New Roman"/>
        </w:rPr>
        <w:t xml:space="preserve">за регистрация </w:t>
      </w:r>
      <w:r w:rsidRPr="00DB1958">
        <w:rPr>
          <w:rFonts w:eastAsia="Times New Roman"/>
        </w:rPr>
        <w:t xml:space="preserve">от </w:t>
      </w:r>
      <w:r>
        <w:rPr>
          <w:rFonts w:eastAsia="Times New Roman"/>
        </w:rPr>
        <w:t>политическа партия</w:t>
      </w:r>
      <w:r w:rsidRPr="00D635CD">
        <w:rPr>
          <w:rFonts w:eastAsia="Times New Roman"/>
        </w:rPr>
        <w:t xml:space="preserve"> </w:t>
      </w:r>
      <w:r w:rsidRPr="00D37ED9">
        <w:rPr>
          <w:rFonts w:eastAsia="Times New Roman"/>
          <w:b/>
        </w:rPr>
        <w:t>„Възраждане”</w:t>
      </w:r>
      <w:r w:rsidRPr="00D635CD">
        <w:rPr>
          <w:rFonts w:eastAsia="Times New Roman"/>
          <w:b/>
        </w:rPr>
        <w:t>,</w:t>
      </w:r>
      <w:r w:rsidRPr="00DB1958">
        <w:rPr>
          <w:rFonts w:eastAsia="Times New Roman"/>
          <w:b/>
        </w:rPr>
        <w:t xml:space="preserve"> </w:t>
      </w:r>
      <w:r w:rsidRPr="00DB1958">
        <w:rPr>
          <w:rFonts w:eastAsia="Times New Roman"/>
        </w:rPr>
        <w:t xml:space="preserve">подписано от </w:t>
      </w:r>
      <w:r>
        <w:rPr>
          <w:rFonts w:eastAsia="Times New Roman"/>
        </w:rPr>
        <w:t>Анета Живкова Георгиева,</w:t>
      </w:r>
      <w:r w:rsidRPr="00DB1958">
        <w:rPr>
          <w:rFonts w:eastAsia="Times New Roman"/>
        </w:rPr>
        <w:t xml:space="preserve"> </w:t>
      </w:r>
      <w:r>
        <w:rPr>
          <w:rFonts w:eastAsia="Times New Roman"/>
        </w:rPr>
        <w:t xml:space="preserve">упълномощена с </w:t>
      </w:r>
      <w:r w:rsidRPr="00DB1958">
        <w:rPr>
          <w:rFonts w:eastAsia="Times New Roman"/>
        </w:rPr>
        <w:t xml:space="preserve"> пълномощно</w:t>
      </w:r>
      <w:r>
        <w:rPr>
          <w:rFonts w:eastAsia="Times New Roman"/>
        </w:rPr>
        <w:t xml:space="preserve"> </w:t>
      </w:r>
      <w:r w:rsidRPr="00DB1958">
        <w:rPr>
          <w:rFonts w:eastAsia="Times New Roman"/>
        </w:rPr>
        <w:t xml:space="preserve"> </w:t>
      </w:r>
      <w:r>
        <w:rPr>
          <w:rFonts w:eastAsia="Times New Roman"/>
        </w:rPr>
        <w:t xml:space="preserve">от Костадин Тодоров Костадинов – председател и представляващ  ПП „Възраждане“, </w:t>
      </w:r>
      <w:r w:rsidRPr="004F2165">
        <w:rPr>
          <w:color w:val="333333"/>
          <w:shd w:val="clear" w:color="auto" w:fill="FFFFFF"/>
        </w:rPr>
        <w:t xml:space="preserve"> </w:t>
      </w:r>
      <w:r w:rsidRPr="00DB1958">
        <w:rPr>
          <w:rFonts w:eastAsia="Times New Roman"/>
        </w:rPr>
        <w:t>регистриран в Регистъра на партиите за участие в изборите за кмет на община Джебел на 29 октомври 2023 г., за регистрация на партията  за участие в изборите за</w:t>
      </w:r>
      <w:r>
        <w:rPr>
          <w:rFonts w:eastAsia="Times New Roman"/>
        </w:rPr>
        <w:t xml:space="preserve"> </w:t>
      </w:r>
      <w:r w:rsidRPr="00FA415F">
        <w:rPr>
          <w:rStyle w:val="ad"/>
          <w:shd w:val="clear" w:color="auto" w:fill="FFFFFF"/>
        </w:rPr>
        <w:t>КМЕТ НА КМЕТСТВО В ОБЩИНА</w:t>
      </w:r>
      <w:r w:rsidRPr="00FA415F">
        <w:rPr>
          <w:shd w:val="clear" w:color="auto" w:fill="FFFFFF"/>
        </w:rPr>
        <w:t> </w:t>
      </w:r>
      <w:r w:rsidRPr="00FA415F">
        <w:rPr>
          <w:rStyle w:val="ad"/>
          <w:shd w:val="clear" w:color="auto" w:fill="FFFFFF"/>
        </w:rPr>
        <w:t>ДЖЕБЕЛ</w:t>
      </w:r>
      <w:r w:rsidRPr="00FA415F">
        <w:rPr>
          <w:rFonts w:eastAsia="Times New Roman"/>
          <w:b/>
          <w:bCs/>
        </w:rPr>
        <w:t xml:space="preserve">, </w:t>
      </w:r>
      <w:r w:rsidRPr="00FA415F">
        <w:rPr>
          <w:rFonts w:eastAsia="Times New Roman"/>
          <w:bCs/>
        </w:rPr>
        <w:t>както следва:</w:t>
      </w:r>
    </w:p>
    <w:p w:rsidR="00864AE6" w:rsidRPr="00FA415F" w:rsidRDefault="00864AE6" w:rsidP="00864AE6">
      <w:pPr>
        <w:pStyle w:val="a5"/>
        <w:spacing w:before="100" w:beforeAutospacing="1" w:after="100" w:afterAutospacing="1" w:line="240" w:lineRule="auto"/>
        <w:ind w:left="360" w:firstLine="708"/>
        <w:jc w:val="both"/>
        <w:rPr>
          <w:rFonts w:eastAsia="Times New Roman"/>
          <w:bCs/>
        </w:rPr>
      </w:pPr>
    </w:p>
    <w:p w:rsidR="00864AE6" w:rsidRPr="00FA415F" w:rsidRDefault="00864AE6" w:rsidP="00864AE6">
      <w:pPr>
        <w:pStyle w:val="a5"/>
        <w:numPr>
          <w:ilvl w:val="0"/>
          <w:numId w:val="8"/>
        </w:numPr>
        <w:shd w:val="clear" w:color="auto" w:fill="FFFFFF"/>
        <w:spacing w:before="100" w:beforeAutospacing="1" w:after="100" w:afterAutospacing="1" w:line="240" w:lineRule="auto"/>
        <w:ind w:left="1134" w:hanging="283"/>
        <w:jc w:val="both"/>
        <w:rPr>
          <w:rFonts w:eastAsia="Times New Roman"/>
          <w:lang w:eastAsia="bg-BG"/>
        </w:rPr>
      </w:pPr>
      <w:r w:rsidRPr="00FA415F">
        <w:rPr>
          <w:rFonts w:eastAsia="Times New Roman"/>
          <w:bCs/>
          <w:lang w:eastAsia="bg-BG"/>
        </w:rPr>
        <w:t>С. ПРИПЕК, 2. С. СЛЪНЧОГЛЕД и 3.С. ИЛИЙСКО</w:t>
      </w:r>
    </w:p>
    <w:p w:rsidR="00864AE6" w:rsidRDefault="00864AE6" w:rsidP="00864AE6">
      <w:pPr>
        <w:spacing w:before="100" w:beforeAutospacing="1" w:after="100" w:afterAutospacing="1" w:line="240" w:lineRule="auto"/>
        <w:ind w:firstLine="720"/>
        <w:jc w:val="both"/>
        <w:rPr>
          <w:rFonts w:eastAsia="Times New Roman"/>
        </w:rPr>
      </w:pPr>
      <w:r w:rsidRPr="00DB1958">
        <w:rPr>
          <w:rFonts w:eastAsia="Times New Roman"/>
        </w:rPr>
        <w:t>Предвид гореизложеното и на основание чл. 87, ал.1, т.12 във връзка с чл.147, ал. 6 от Изборния кодекс, Общинската избирателна комисия – Джебел</w:t>
      </w:r>
    </w:p>
    <w:p w:rsidR="00F15C18" w:rsidRDefault="00F15C18" w:rsidP="00F15C18">
      <w:pPr>
        <w:spacing w:before="100" w:beforeAutospacing="1" w:after="100" w:afterAutospacing="1" w:line="240" w:lineRule="auto"/>
        <w:ind w:firstLine="720"/>
        <w:jc w:val="center"/>
        <w:rPr>
          <w:rFonts w:eastAsia="Times New Roman"/>
          <w:b/>
          <w:lang w:eastAsia="bg-BG"/>
        </w:rPr>
      </w:pPr>
    </w:p>
    <w:p w:rsidR="00F15C18" w:rsidRDefault="00F15C18" w:rsidP="00F15C18">
      <w:pPr>
        <w:spacing w:before="100" w:beforeAutospacing="1" w:after="100" w:afterAutospacing="1" w:line="240" w:lineRule="auto"/>
        <w:ind w:firstLine="720"/>
        <w:jc w:val="center"/>
        <w:rPr>
          <w:rFonts w:eastAsia="Times New Roman"/>
          <w:b/>
          <w:lang w:eastAsia="bg-BG"/>
        </w:rPr>
      </w:pPr>
      <w:r w:rsidRPr="00DB1958">
        <w:rPr>
          <w:rFonts w:eastAsia="Times New Roman"/>
          <w:b/>
          <w:lang w:eastAsia="bg-BG"/>
        </w:rPr>
        <w:lastRenderedPageBreak/>
        <w:t>РЕШИ</w:t>
      </w:r>
      <w:r>
        <w:rPr>
          <w:rFonts w:eastAsia="Times New Roman"/>
          <w:b/>
          <w:lang w:eastAsia="bg-BG"/>
        </w:rPr>
        <w:t>:</w:t>
      </w:r>
    </w:p>
    <w:p w:rsidR="00F15C18" w:rsidRPr="003C5054" w:rsidRDefault="003B67B0" w:rsidP="00F15C18">
      <w:pPr>
        <w:spacing w:after="100" w:afterAutospacing="1" w:line="240" w:lineRule="auto"/>
        <w:ind w:left="720"/>
        <w:jc w:val="center"/>
        <w:rPr>
          <w:rFonts w:eastAsia="Times New Roman"/>
          <w:u w:val="single"/>
          <w:lang w:eastAsia="bg-BG"/>
        </w:rPr>
      </w:pPr>
      <w:r w:rsidRPr="003C5054">
        <w:rPr>
          <w:rFonts w:eastAsia="Times New Roman"/>
          <w:u w:val="single"/>
          <w:lang w:eastAsia="bg-BG"/>
        </w:rPr>
        <w:t>Решение №33</w:t>
      </w:r>
      <w:r w:rsidR="00F15C18" w:rsidRPr="003C5054">
        <w:rPr>
          <w:rFonts w:eastAsia="Times New Roman"/>
          <w:u w:val="single"/>
          <w:lang w:eastAsia="bg-BG"/>
        </w:rPr>
        <w:t>-МИ</w:t>
      </w:r>
    </w:p>
    <w:p w:rsidR="00864AE6" w:rsidRDefault="00864AE6" w:rsidP="00864AE6">
      <w:pPr>
        <w:spacing w:before="100" w:beforeAutospacing="1" w:after="100" w:afterAutospacing="1" w:line="240" w:lineRule="auto"/>
        <w:ind w:firstLine="720"/>
        <w:jc w:val="both"/>
        <w:rPr>
          <w:rFonts w:eastAsia="Times New Roman"/>
        </w:rPr>
      </w:pPr>
      <w:r w:rsidRPr="00DB1958">
        <w:rPr>
          <w:rFonts w:eastAsia="Times New Roman"/>
          <w:b/>
        </w:rPr>
        <w:t>РЕГИСТРИРА</w:t>
      </w:r>
      <w:r w:rsidRPr="00D635CD">
        <w:rPr>
          <w:rFonts w:eastAsia="Times New Roman"/>
          <w:b/>
        </w:rPr>
        <w:t xml:space="preserve"> </w:t>
      </w:r>
      <w:r w:rsidRPr="00D37ED9">
        <w:rPr>
          <w:rFonts w:eastAsia="Times New Roman"/>
          <w:b/>
        </w:rPr>
        <w:t>ПОЛИТИЧЕСКА</w:t>
      </w:r>
      <w:r w:rsidRPr="00D37ED9">
        <w:rPr>
          <w:rFonts w:eastAsia="Times New Roman"/>
        </w:rPr>
        <w:t xml:space="preserve"> </w:t>
      </w:r>
      <w:r w:rsidRPr="00D37ED9">
        <w:rPr>
          <w:rFonts w:eastAsia="Times New Roman"/>
          <w:b/>
        </w:rPr>
        <w:t>ПАРТИЯ</w:t>
      </w:r>
      <w:r w:rsidRPr="00D37ED9">
        <w:rPr>
          <w:rFonts w:eastAsia="Times New Roman"/>
        </w:rPr>
        <w:t xml:space="preserve"> </w:t>
      </w:r>
      <w:r w:rsidRPr="00D37ED9">
        <w:rPr>
          <w:rFonts w:eastAsia="Times New Roman"/>
          <w:b/>
        </w:rPr>
        <w:t>„Възраждане”</w:t>
      </w:r>
      <w:r>
        <w:rPr>
          <w:rFonts w:eastAsia="Times New Roman"/>
          <w:b/>
          <w:bCs/>
        </w:rPr>
        <w:t xml:space="preserve"> </w:t>
      </w:r>
      <w:r w:rsidRPr="00DB1958">
        <w:rPr>
          <w:rFonts w:eastAsia="Times New Roman"/>
          <w:b/>
          <w:bCs/>
        </w:rPr>
        <w:t>за участие в изборите</w:t>
      </w:r>
      <w:r w:rsidRPr="009C3648">
        <w:rPr>
          <w:rStyle w:val="ad"/>
          <w:color w:val="333333"/>
          <w:shd w:val="clear" w:color="auto" w:fill="FFFFFF"/>
        </w:rPr>
        <w:t xml:space="preserve"> КМЕТ НА КМЕТСТВО В ОБЩИНА</w:t>
      </w:r>
      <w:r w:rsidRPr="009C3648">
        <w:rPr>
          <w:color w:val="333333"/>
          <w:shd w:val="clear" w:color="auto" w:fill="FFFFFF"/>
        </w:rPr>
        <w:t> </w:t>
      </w:r>
      <w:r w:rsidRPr="009C3648">
        <w:rPr>
          <w:rStyle w:val="ad"/>
          <w:color w:val="333333"/>
          <w:shd w:val="clear" w:color="auto" w:fill="FFFFFF"/>
        </w:rPr>
        <w:t>ДЖЕБЕЛ</w:t>
      </w:r>
      <w:r w:rsidRPr="00DB1958">
        <w:rPr>
          <w:rFonts w:eastAsia="Times New Roman"/>
        </w:rPr>
        <w:t xml:space="preserve"> на 29 октомври 2023 г.</w:t>
      </w:r>
      <w:r>
        <w:rPr>
          <w:rFonts w:eastAsia="Times New Roman"/>
        </w:rPr>
        <w:t xml:space="preserve">, както следва </w:t>
      </w:r>
    </w:p>
    <w:p w:rsidR="00864AE6" w:rsidRPr="00B6447D" w:rsidRDefault="00864AE6" w:rsidP="00864AE6">
      <w:pPr>
        <w:pStyle w:val="a5"/>
        <w:numPr>
          <w:ilvl w:val="0"/>
          <w:numId w:val="10"/>
        </w:numPr>
        <w:shd w:val="clear" w:color="auto" w:fill="FFFFFF"/>
        <w:spacing w:before="100" w:beforeAutospacing="1" w:after="100" w:afterAutospacing="1" w:line="240" w:lineRule="auto"/>
        <w:jc w:val="both"/>
        <w:rPr>
          <w:rFonts w:eastAsia="Times New Roman"/>
          <w:color w:val="333333"/>
          <w:lang w:eastAsia="bg-BG"/>
        </w:rPr>
      </w:pPr>
      <w:r w:rsidRPr="00FA415F">
        <w:rPr>
          <w:rFonts w:eastAsia="Times New Roman"/>
          <w:bCs/>
          <w:lang w:eastAsia="bg-BG"/>
        </w:rPr>
        <w:t>С. ПРИПЕК, 2. С. СЛЪНЧОГЛЕД и 3.С. ИЛИЙСКО</w:t>
      </w:r>
    </w:p>
    <w:p w:rsidR="00864AE6" w:rsidRPr="00626B83" w:rsidRDefault="00864AE6" w:rsidP="00864AE6">
      <w:pPr>
        <w:pStyle w:val="a5"/>
        <w:shd w:val="clear" w:color="auto" w:fill="FFFFFF"/>
        <w:spacing w:before="100" w:beforeAutospacing="1" w:after="100" w:afterAutospacing="1" w:line="240" w:lineRule="auto"/>
        <w:ind w:left="0"/>
        <w:jc w:val="both"/>
        <w:rPr>
          <w:rFonts w:eastAsia="Times New Roman"/>
          <w:color w:val="333333"/>
          <w:lang w:eastAsia="bg-BG"/>
        </w:rPr>
      </w:pPr>
      <w:r w:rsidRPr="00B6447D">
        <w:rPr>
          <w:rFonts w:eastAsia="Times New Roman"/>
          <w:bCs/>
          <w:color w:val="333333"/>
          <w:lang w:eastAsia="bg-BG"/>
        </w:rPr>
        <w:t> </w:t>
      </w:r>
      <w:bookmarkStart w:id="0" w:name="_GoBack"/>
      <w:bookmarkEnd w:id="0"/>
    </w:p>
    <w:p w:rsidR="00864AE6" w:rsidRPr="000F0D38" w:rsidRDefault="00864AE6" w:rsidP="00864AE6">
      <w:pPr>
        <w:ind w:left="360"/>
        <w:jc w:val="both"/>
      </w:pPr>
      <w:r w:rsidRPr="000F0D38">
        <w:t>Предложения, възражения, допълнения: няма.</w:t>
      </w:r>
    </w:p>
    <w:p w:rsidR="00864AE6" w:rsidRPr="000F0D38" w:rsidRDefault="00864AE6" w:rsidP="00864AE6">
      <w:pPr>
        <w:ind w:left="360"/>
        <w:jc w:val="both"/>
      </w:pPr>
      <w:r w:rsidRPr="000F0D38">
        <w:t>Гласували: „За“ – 1</w:t>
      </w:r>
      <w:r>
        <w:t>1</w:t>
      </w:r>
    </w:p>
    <w:p w:rsidR="00864AE6" w:rsidRPr="000F0D38" w:rsidRDefault="00864AE6" w:rsidP="00864AE6">
      <w:pPr>
        <w:spacing w:after="100" w:afterAutospacing="1" w:line="240" w:lineRule="auto"/>
        <w:ind w:left="720"/>
        <w:jc w:val="both"/>
        <w:rPr>
          <w:highlight w:val="white"/>
        </w:rPr>
      </w:pPr>
      <w:r w:rsidRPr="000F0D38">
        <w:rPr>
          <w:rFonts w:eastAsia="Times New Roman"/>
          <w:lang w:eastAsia="bg-BG"/>
        </w:rPr>
        <w:t>На заседанието присъстваха:</w:t>
      </w:r>
    </w:p>
    <w:tbl>
      <w:tblPr>
        <w:tblW w:w="0" w:type="auto"/>
        <w:tblInd w:w="563" w:type="dxa"/>
        <w:tblLayout w:type="fixed"/>
        <w:tblLook w:val="0000" w:firstRow="0" w:lastRow="0" w:firstColumn="0" w:lastColumn="0" w:noHBand="0" w:noVBand="0"/>
      </w:tblPr>
      <w:tblGrid>
        <w:gridCol w:w="3828"/>
        <w:gridCol w:w="4733"/>
      </w:tblGrid>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t>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pPr>
            <w:r w:rsidRPr="000F0D38">
              <w:rPr>
                <w:lang w:eastAsia="bg-BG"/>
              </w:rPr>
              <w:t xml:space="preserve">Лейля Бекир </w:t>
            </w:r>
            <w:proofErr w:type="spellStart"/>
            <w:r w:rsidRPr="000F0D38">
              <w:rPr>
                <w:lang w:eastAsia="bg-BG"/>
              </w:rPr>
              <w:t>Чакър</w:t>
            </w:r>
            <w:proofErr w:type="spellEnd"/>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pPr>
            <w:r w:rsidRPr="000F0D38">
              <w:rPr>
                <w:lang w:eastAsia="bg-BG"/>
              </w:rPr>
              <w:t>Алпер Юсеин Али</w:t>
            </w:r>
          </w:p>
        </w:tc>
      </w:tr>
      <w:tr w:rsidR="00864AE6"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t xml:space="preserve">                   </w:t>
            </w:r>
            <w:r w:rsidRPr="000F0D38">
              <w:rPr>
                <w:lang w:eastAsia="bg-BG"/>
              </w:rPr>
              <w:t>ЗАМ.-ПРЕДСЕДАТЕЛ</w:t>
            </w:r>
            <w:r w:rsidRPr="000F0D38">
              <w:t>:</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pPr>
            <w:r w:rsidRPr="000F0D38">
              <w:rPr>
                <w:lang w:eastAsia="bg-BG"/>
              </w:rPr>
              <w:t>Диан Георгиев Дяков</w:t>
            </w:r>
          </w:p>
        </w:tc>
      </w:tr>
      <w:tr w:rsidR="00864AE6"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rPr>
                <w:lang w:eastAsia="bg-BG"/>
              </w:rPr>
            </w:pPr>
            <w:proofErr w:type="spellStart"/>
            <w:r w:rsidRPr="000F0D38">
              <w:rPr>
                <w:lang w:eastAsia="bg-BG"/>
              </w:rPr>
              <w:t>Белкъз</w:t>
            </w:r>
            <w:proofErr w:type="spellEnd"/>
            <w:r w:rsidRPr="000F0D38">
              <w:rPr>
                <w:lang w:eastAsia="bg-BG"/>
              </w:rPr>
              <w:t xml:space="preserve"> Наим </w:t>
            </w:r>
            <w:proofErr w:type="spellStart"/>
            <w:r w:rsidRPr="000F0D38">
              <w:rPr>
                <w:lang w:eastAsia="bg-BG"/>
              </w:rPr>
              <w:t>Алим</w:t>
            </w:r>
            <w:proofErr w:type="spellEnd"/>
          </w:p>
        </w:tc>
      </w:tr>
      <w:tr w:rsidR="00864AE6" w:rsidRPr="00E63C30" w:rsidTr="00664DF6">
        <w:trPr>
          <w:trHeight w:val="304"/>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t xml:space="preserve">                   </w:t>
            </w:r>
            <w:r w:rsidRPr="000F0D38">
              <w:rPr>
                <w:lang w:eastAsia="bg-BG"/>
              </w:rPr>
              <w:t>ЗАМ.-ПРЕДСЕДАТЕЛ</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rPr>
                <w:lang w:eastAsia="bg-BG"/>
              </w:rPr>
            </w:pPr>
            <w:r>
              <w:rPr>
                <w:lang w:eastAsia="bg-BG"/>
              </w:rPr>
              <w:t>Яна Николаева Делчева</w:t>
            </w:r>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t>СЕКРЕТАР:</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rPr>
                <w:lang w:eastAsia="bg-BG"/>
              </w:rPr>
            </w:pPr>
            <w:r w:rsidRPr="000F0D38">
              <w:rPr>
                <w:lang w:eastAsia="bg-BG"/>
              </w:rPr>
              <w:t>Рамадан Лютви Мехмед</w:t>
            </w:r>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r w:rsidRPr="000F0D38">
              <w:t>ЧЛЕНОВЕ:</w:t>
            </w: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pPr>
            <w:r w:rsidRPr="000F0D38">
              <w:rPr>
                <w:lang w:eastAsia="bg-BG"/>
              </w:rPr>
              <w:t>Емилия Господинова Янкова</w:t>
            </w:r>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pPr>
            <w:r>
              <w:rPr>
                <w:lang w:eastAsia="bg-BG"/>
              </w:rPr>
              <w:t xml:space="preserve">Петя Валентинова </w:t>
            </w:r>
            <w:proofErr w:type="spellStart"/>
            <w:r>
              <w:rPr>
                <w:lang w:eastAsia="bg-BG"/>
              </w:rPr>
              <w:t>Бумбарова</w:t>
            </w:r>
            <w:proofErr w:type="spellEnd"/>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pPr>
            <w:r w:rsidRPr="000F0D38">
              <w:rPr>
                <w:lang w:eastAsia="bg-BG"/>
              </w:rPr>
              <w:t>Милен Митков Николов</w:t>
            </w:r>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pStyle w:val="a4"/>
            </w:pPr>
            <w:r w:rsidRPr="000F0D38">
              <w:rPr>
                <w:lang w:eastAsia="bg-BG"/>
              </w:rPr>
              <w:t>Дениз Идриз Чауш</w:t>
            </w:r>
          </w:p>
        </w:tc>
      </w:tr>
      <w:tr w:rsidR="00864AE6" w:rsidRPr="00E63C30" w:rsidTr="00664DF6">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jc w:val="right"/>
            </w:pPr>
          </w:p>
        </w:tc>
        <w:tc>
          <w:tcPr>
            <w:tcW w:w="4733" w:type="dxa"/>
            <w:tcBorders>
              <w:top w:val="single" w:sz="3" w:space="0" w:color="000000"/>
              <w:left w:val="single" w:sz="3" w:space="0" w:color="000000"/>
              <w:bottom w:val="single" w:sz="3" w:space="0" w:color="000000"/>
              <w:right w:val="single" w:sz="3" w:space="0" w:color="000000"/>
            </w:tcBorders>
            <w:shd w:val="clear" w:color="000000" w:fill="FFFFFF"/>
          </w:tcPr>
          <w:p w:rsidR="00864AE6" w:rsidRPr="000F0D38" w:rsidRDefault="00864AE6" w:rsidP="00664DF6">
            <w:pPr>
              <w:autoSpaceDE w:val="0"/>
              <w:autoSpaceDN w:val="0"/>
              <w:adjustRightInd w:val="0"/>
            </w:pPr>
            <w:r w:rsidRPr="000F0D38">
              <w:rPr>
                <w:lang w:eastAsia="bg-BG"/>
              </w:rPr>
              <w:t>Невена Асенова Башева</w:t>
            </w:r>
          </w:p>
        </w:tc>
      </w:tr>
    </w:tbl>
    <w:p w:rsidR="00864AE6" w:rsidRDefault="00864AE6" w:rsidP="00864AE6">
      <w:pPr>
        <w:ind w:left="360"/>
        <w:jc w:val="both"/>
      </w:pPr>
      <w:r w:rsidRPr="000F0D38">
        <w:t xml:space="preserve"> </w:t>
      </w:r>
    </w:p>
    <w:p w:rsidR="00864AE6" w:rsidRPr="000F0D38" w:rsidRDefault="00864AE6" w:rsidP="00864AE6">
      <w:pPr>
        <w:ind w:left="360"/>
        <w:jc w:val="both"/>
      </w:pPr>
      <w:r w:rsidRPr="000F0D38">
        <w:t xml:space="preserve">„Против“ – няма.   </w:t>
      </w:r>
    </w:p>
    <w:p w:rsidR="00864AE6" w:rsidRPr="000F0D38" w:rsidRDefault="00864AE6" w:rsidP="00864AE6">
      <w:pPr>
        <w:ind w:left="360"/>
        <w:jc w:val="both"/>
        <w:rPr>
          <w:rFonts w:eastAsia="Times New Roman"/>
          <w:lang w:eastAsia="bg-BG"/>
        </w:rPr>
      </w:pPr>
      <w:r w:rsidRPr="000F0D38">
        <w:t>Решението е взето с мнозинство – 1</w:t>
      </w:r>
      <w:r>
        <w:t>1</w:t>
      </w:r>
      <w:r w:rsidRPr="000F0D38">
        <w:t xml:space="preserve"> гласа „за”.</w:t>
      </w:r>
    </w:p>
    <w:p w:rsidR="00864AE6" w:rsidRPr="006E7820" w:rsidRDefault="00864AE6" w:rsidP="00864AE6">
      <w:pPr>
        <w:ind w:firstLine="360"/>
        <w:jc w:val="both"/>
        <w:rPr>
          <w:shd w:val="clear" w:color="auto" w:fill="FFFFFF"/>
        </w:rPr>
      </w:pPr>
      <w:r w:rsidRPr="006E7820">
        <w:rPr>
          <w:shd w:val="clear" w:color="auto" w:fill="FFFFFF"/>
        </w:rPr>
        <w:t xml:space="preserve">Решението може да се оспорва в тридневен срок от обявяването му пред Централната избирателна комисия, която се произнася в тридневен срок с решение на основание чл. 88, </w:t>
      </w:r>
      <w:r>
        <w:rPr>
          <w:shd w:val="clear" w:color="auto" w:fill="FFFFFF"/>
        </w:rPr>
        <w:t xml:space="preserve">     </w:t>
      </w:r>
      <w:r w:rsidRPr="006E7820">
        <w:rPr>
          <w:shd w:val="clear" w:color="auto" w:fill="FFFFFF"/>
        </w:rPr>
        <w:t>ал. 1 от ИК.</w:t>
      </w:r>
    </w:p>
    <w:p w:rsidR="00FE6A0B" w:rsidRDefault="00FE6A0B" w:rsidP="00FE6A0B">
      <w:pPr>
        <w:spacing w:before="100" w:beforeAutospacing="1" w:after="100" w:afterAutospacing="1" w:line="240" w:lineRule="auto"/>
        <w:ind w:firstLine="720"/>
        <w:jc w:val="both"/>
        <w:rPr>
          <w:b/>
        </w:rPr>
      </w:pPr>
    </w:p>
    <w:p w:rsidR="00465ADF" w:rsidRPr="0033351B" w:rsidRDefault="00465ADF" w:rsidP="00465ADF">
      <w:pPr>
        <w:pStyle w:val="a4"/>
        <w:jc w:val="both"/>
      </w:pPr>
      <w:r w:rsidRPr="0033351B">
        <w:t xml:space="preserve">Поради изчерпване на дневния ред, заседанието </w:t>
      </w:r>
      <w:r w:rsidRPr="0033351B">
        <w:rPr>
          <w:b/>
        </w:rPr>
        <w:t>бе закрито.</w:t>
      </w:r>
    </w:p>
    <w:p w:rsidR="00465ADF" w:rsidRPr="0033351B" w:rsidRDefault="00465ADF" w:rsidP="00465ADF">
      <w:pPr>
        <w:spacing w:after="0" w:line="360" w:lineRule="auto"/>
        <w:ind w:left="1416"/>
        <w:jc w:val="both"/>
        <w:rPr>
          <w:rFonts w:eastAsia="Times New Roman"/>
          <w:lang w:eastAsia="bg-BG"/>
        </w:rPr>
      </w:pPr>
    </w:p>
    <w:p w:rsidR="00465ADF" w:rsidRPr="0033351B" w:rsidRDefault="00465ADF" w:rsidP="00465ADF">
      <w:pPr>
        <w:spacing w:after="0" w:line="360" w:lineRule="auto"/>
        <w:ind w:left="1416"/>
        <w:jc w:val="both"/>
        <w:rPr>
          <w:rFonts w:eastAsia="Times New Roman"/>
          <w:lang w:eastAsia="bg-BG"/>
        </w:rPr>
      </w:pPr>
    </w:p>
    <w:p w:rsidR="00465ADF" w:rsidRPr="0033351B" w:rsidRDefault="00465ADF" w:rsidP="00465ADF">
      <w:pPr>
        <w:spacing w:after="0" w:line="360" w:lineRule="auto"/>
        <w:jc w:val="both"/>
        <w:rPr>
          <w:b/>
        </w:rPr>
      </w:pPr>
      <w:r w:rsidRPr="0033351B">
        <w:rPr>
          <w:b/>
        </w:rPr>
        <w:t>Председател на ОИК в община Джебел:…………...........</w:t>
      </w:r>
    </w:p>
    <w:p w:rsidR="00465ADF" w:rsidRPr="0033351B" w:rsidRDefault="00465ADF" w:rsidP="00465ADF">
      <w:pPr>
        <w:spacing w:after="0" w:line="360" w:lineRule="auto"/>
        <w:jc w:val="both"/>
        <w:rPr>
          <w:b/>
        </w:rPr>
      </w:pPr>
      <w:r w:rsidRPr="0033351B">
        <w:rPr>
          <w:b/>
        </w:rPr>
        <w:t xml:space="preserve">                                                                       / Лейля </w:t>
      </w:r>
      <w:proofErr w:type="spellStart"/>
      <w:r w:rsidRPr="0033351B">
        <w:rPr>
          <w:b/>
        </w:rPr>
        <w:t>Чакър</w:t>
      </w:r>
      <w:proofErr w:type="spellEnd"/>
      <w:r w:rsidRPr="0033351B">
        <w:rPr>
          <w:b/>
        </w:rPr>
        <w:t xml:space="preserve"> /</w:t>
      </w:r>
    </w:p>
    <w:p w:rsidR="00465ADF" w:rsidRPr="0033351B" w:rsidRDefault="00465ADF" w:rsidP="00465ADF">
      <w:pPr>
        <w:spacing w:after="0" w:line="360" w:lineRule="auto"/>
        <w:jc w:val="both"/>
        <w:rPr>
          <w:b/>
        </w:rPr>
      </w:pPr>
    </w:p>
    <w:p w:rsidR="00465ADF" w:rsidRPr="0033351B" w:rsidRDefault="00465ADF" w:rsidP="00465ADF">
      <w:pPr>
        <w:spacing w:after="0" w:line="360" w:lineRule="auto"/>
        <w:jc w:val="both"/>
        <w:rPr>
          <w:b/>
        </w:rPr>
      </w:pPr>
      <w:r w:rsidRPr="0033351B">
        <w:rPr>
          <w:b/>
        </w:rPr>
        <w:t xml:space="preserve"> Секретар на ОИК в община Джебел:……………………</w:t>
      </w:r>
    </w:p>
    <w:p w:rsidR="00465ADF" w:rsidRPr="0033351B" w:rsidRDefault="00465ADF" w:rsidP="00465ADF">
      <w:pPr>
        <w:spacing w:after="0" w:line="360" w:lineRule="auto"/>
        <w:jc w:val="both"/>
        <w:rPr>
          <w:b/>
        </w:rPr>
      </w:pPr>
      <w:r w:rsidRPr="0033351B">
        <w:rPr>
          <w:b/>
        </w:rPr>
        <w:t xml:space="preserve">                                                                   / Рамадан Мехмед /</w:t>
      </w:r>
    </w:p>
    <w:p w:rsidR="003F04B8" w:rsidRPr="0033351B" w:rsidRDefault="003F04B8" w:rsidP="003F04B8">
      <w:pPr>
        <w:spacing w:before="100" w:beforeAutospacing="1" w:after="100" w:afterAutospacing="1" w:line="240" w:lineRule="auto"/>
        <w:ind w:firstLine="720"/>
        <w:jc w:val="both"/>
        <w:rPr>
          <w:b/>
        </w:rPr>
      </w:pPr>
    </w:p>
    <w:p w:rsidR="003F04B8" w:rsidRPr="009209E7" w:rsidRDefault="003F04B8" w:rsidP="006F2BAE">
      <w:pPr>
        <w:spacing w:after="100" w:afterAutospacing="1" w:line="240" w:lineRule="auto"/>
        <w:ind w:left="720"/>
        <w:jc w:val="both"/>
        <w:rPr>
          <w:rFonts w:eastAsia="Times New Roman"/>
          <w:color w:val="000000" w:themeColor="text1"/>
          <w:lang w:eastAsia="bg-BG"/>
        </w:rPr>
      </w:pPr>
    </w:p>
    <w:sectPr w:rsidR="003F04B8" w:rsidRPr="009209E7" w:rsidSect="0093522F">
      <w:footerReference w:type="default" r:id="rId8"/>
      <w:pgSz w:w="12240" w:h="15840"/>
      <w:pgMar w:top="1135" w:right="1325"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59" w:rsidRDefault="00B33C59" w:rsidP="007620D7">
      <w:pPr>
        <w:spacing w:after="0" w:line="240" w:lineRule="auto"/>
      </w:pPr>
      <w:r>
        <w:separator/>
      </w:r>
    </w:p>
  </w:endnote>
  <w:endnote w:type="continuationSeparator" w:id="0">
    <w:p w:rsidR="00B33C59" w:rsidRDefault="00B33C59" w:rsidP="007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73874"/>
      <w:docPartObj>
        <w:docPartGallery w:val="Page Numbers (Bottom of Page)"/>
        <w:docPartUnique/>
      </w:docPartObj>
    </w:sdtPr>
    <w:sdtEndPr>
      <w:rPr>
        <w:noProof/>
      </w:rPr>
    </w:sdtEndPr>
    <w:sdtContent>
      <w:p w:rsidR="001613F6" w:rsidRDefault="001613F6">
        <w:pPr>
          <w:pStyle w:val="a8"/>
          <w:jc w:val="center"/>
        </w:pPr>
      </w:p>
      <w:p w:rsidR="001613F6" w:rsidRDefault="001613F6">
        <w:pPr>
          <w:pStyle w:val="a8"/>
          <w:jc w:val="center"/>
        </w:pPr>
        <w:r>
          <w:fldChar w:fldCharType="begin"/>
        </w:r>
        <w:r>
          <w:instrText xml:space="preserve"> PAGE   \* MERGEFORMAT </w:instrText>
        </w:r>
        <w:r>
          <w:fldChar w:fldCharType="separate"/>
        </w:r>
        <w:r w:rsidR="00FA415F">
          <w:rPr>
            <w:noProof/>
          </w:rPr>
          <w:t>8</w:t>
        </w:r>
        <w:r>
          <w:rPr>
            <w:noProof/>
          </w:rPr>
          <w:fldChar w:fldCharType="end"/>
        </w:r>
      </w:p>
    </w:sdtContent>
  </w:sdt>
  <w:p w:rsidR="001613F6" w:rsidRDefault="001613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59" w:rsidRDefault="00B33C59" w:rsidP="007620D7">
      <w:pPr>
        <w:spacing w:after="0" w:line="240" w:lineRule="auto"/>
      </w:pPr>
      <w:r>
        <w:separator/>
      </w:r>
    </w:p>
  </w:footnote>
  <w:footnote w:type="continuationSeparator" w:id="0">
    <w:p w:rsidR="00B33C59" w:rsidRDefault="00B33C59" w:rsidP="0076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7D1"/>
    <w:multiLevelType w:val="hybridMultilevel"/>
    <w:tmpl w:val="570E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20B3F"/>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0445D"/>
    <w:multiLevelType w:val="hybridMultilevel"/>
    <w:tmpl w:val="3C56292E"/>
    <w:lvl w:ilvl="0" w:tplc="2CE0F5D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C01AC6"/>
    <w:multiLevelType w:val="multilevel"/>
    <w:tmpl w:val="A678C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FF0000"/>
      </w:rPr>
    </w:lvl>
    <w:lvl w:ilvl="2">
      <w:start w:val="1"/>
      <w:numFmt w:val="decimal"/>
      <w:isLgl/>
      <w:lvlText w:val="%1.%2.%3."/>
      <w:lvlJc w:val="left"/>
      <w:pPr>
        <w:ind w:left="1800" w:hanging="720"/>
      </w:pPr>
      <w:rPr>
        <w:rFonts w:hint="default"/>
        <w:b w:val="0"/>
        <w:color w:val="FF0000"/>
      </w:rPr>
    </w:lvl>
    <w:lvl w:ilvl="3">
      <w:start w:val="1"/>
      <w:numFmt w:val="decimal"/>
      <w:isLgl/>
      <w:lvlText w:val="%1.%2.%3.%4."/>
      <w:lvlJc w:val="left"/>
      <w:pPr>
        <w:ind w:left="2160" w:hanging="720"/>
      </w:pPr>
      <w:rPr>
        <w:rFonts w:hint="default"/>
        <w:b w:val="0"/>
        <w:color w:val="FF0000"/>
      </w:rPr>
    </w:lvl>
    <w:lvl w:ilvl="4">
      <w:start w:val="1"/>
      <w:numFmt w:val="decimal"/>
      <w:isLgl/>
      <w:lvlText w:val="%1.%2.%3.%4.%5."/>
      <w:lvlJc w:val="left"/>
      <w:pPr>
        <w:ind w:left="2880" w:hanging="1080"/>
      </w:pPr>
      <w:rPr>
        <w:rFonts w:hint="default"/>
        <w:b w:val="0"/>
        <w:color w:val="FF0000"/>
      </w:rPr>
    </w:lvl>
    <w:lvl w:ilvl="5">
      <w:start w:val="1"/>
      <w:numFmt w:val="decimal"/>
      <w:isLgl/>
      <w:lvlText w:val="%1.%2.%3.%4.%5.%6."/>
      <w:lvlJc w:val="left"/>
      <w:pPr>
        <w:ind w:left="3240" w:hanging="1080"/>
      </w:pPr>
      <w:rPr>
        <w:rFonts w:hint="default"/>
        <w:b w:val="0"/>
        <w:color w:val="FF0000"/>
      </w:rPr>
    </w:lvl>
    <w:lvl w:ilvl="6">
      <w:start w:val="1"/>
      <w:numFmt w:val="decimal"/>
      <w:isLgl/>
      <w:lvlText w:val="%1.%2.%3.%4.%5.%6.%7."/>
      <w:lvlJc w:val="left"/>
      <w:pPr>
        <w:ind w:left="3960" w:hanging="1440"/>
      </w:pPr>
      <w:rPr>
        <w:rFonts w:hint="default"/>
        <w:b w:val="0"/>
        <w:color w:val="FF0000"/>
      </w:rPr>
    </w:lvl>
    <w:lvl w:ilvl="7">
      <w:start w:val="1"/>
      <w:numFmt w:val="decimal"/>
      <w:isLgl/>
      <w:lvlText w:val="%1.%2.%3.%4.%5.%6.%7.%8."/>
      <w:lvlJc w:val="left"/>
      <w:pPr>
        <w:ind w:left="4320" w:hanging="1440"/>
      </w:pPr>
      <w:rPr>
        <w:rFonts w:hint="default"/>
        <w:b w:val="0"/>
        <w:color w:val="FF0000"/>
      </w:rPr>
    </w:lvl>
    <w:lvl w:ilvl="8">
      <w:start w:val="1"/>
      <w:numFmt w:val="decimal"/>
      <w:isLgl/>
      <w:lvlText w:val="%1.%2.%3.%4.%5.%6.%7.%8.%9."/>
      <w:lvlJc w:val="left"/>
      <w:pPr>
        <w:ind w:left="5040" w:hanging="1800"/>
      </w:pPr>
      <w:rPr>
        <w:rFonts w:hint="default"/>
        <w:b w:val="0"/>
        <w:color w:val="FF0000"/>
      </w:rPr>
    </w:lvl>
  </w:abstractNum>
  <w:abstractNum w:abstractNumId="4" w15:restartNumberingAfterBreak="0">
    <w:nsid w:val="28F15BC9"/>
    <w:multiLevelType w:val="multilevel"/>
    <w:tmpl w:val="CE44A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124BC"/>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D1F00"/>
    <w:multiLevelType w:val="hybridMultilevel"/>
    <w:tmpl w:val="31607FDA"/>
    <w:lvl w:ilvl="0" w:tplc="2B941E4E">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5520066D"/>
    <w:multiLevelType w:val="hybridMultilevel"/>
    <w:tmpl w:val="31607FDA"/>
    <w:lvl w:ilvl="0" w:tplc="2B941E4E">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5D2654AD"/>
    <w:multiLevelType w:val="hybridMultilevel"/>
    <w:tmpl w:val="31607FDA"/>
    <w:lvl w:ilvl="0" w:tplc="2B941E4E">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15:restartNumberingAfterBreak="0">
    <w:nsid w:val="79FB564F"/>
    <w:multiLevelType w:val="multilevel"/>
    <w:tmpl w:val="A7C82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9"/>
  </w:num>
  <w:num w:numId="5">
    <w:abstractNumId w:val="0"/>
  </w:num>
  <w:num w:numId="6">
    <w:abstractNumId w:val="1"/>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F0"/>
    <w:rsid w:val="00002135"/>
    <w:rsid w:val="0001251F"/>
    <w:rsid w:val="00016BBE"/>
    <w:rsid w:val="00021839"/>
    <w:rsid w:val="00024B3A"/>
    <w:rsid w:val="000379AD"/>
    <w:rsid w:val="00041425"/>
    <w:rsid w:val="000417AB"/>
    <w:rsid w:val="000446D9"/>
    <w:rsid w:val="00045DDA"/>
    <w:rsid w:val="00077BAE"/>
    <w:rsid w:val="00095B48"/>
    <w:rsid w:val="000C0944"/>
    <w:rsid w:val="000D2719"/>
    <w:rsid w:val="00101C12"/>
    <w:rsid w:val="00107CA0"/>
    <w:rsid w:val="00110628"/>
    <w:rsid w:val="001275C8"/>
    <w:rsid w:val="00135442"/>
    <w:rsid w:val="00135C8F"/>
    <w:rsid w:val="0014016B"/>
    <w:rsid w:val="00151262"/>
    <w:rsid w:val="001613F6"/>
    <w:rsid w:val="001630E7"/>
    <w:rsid w:val="001A10B1"/>
    <w:rsid w:val="001B3CE0"/>
    <w:rsid w:val="001C0A3D"/>
    <w:rsid w:val="001D36EA"/>
    <w:rsid w:val="001F06F2"/>
    <w:rsid w:val="001F7C20"/>
    <w:rsid w:val="00206836"/>
    <w:rsid w:val="002155E8"/>
    <w:rsid w:val="00221846"/>
    <w:rsid w:val="002310E7"/>
    <w:rsid w:val="002400DB"/>
    <w:rsid w:val="00240FEF"/>
    <w:rsid w:val="002457C4"/>
    <w:rsid w:val="00251323"/>
    <w:rsid w:val="0027083C"/>
    <w:rsid w:val="00292925"/>
    <w:rsid w:val="00296BCF"/>
    <w:rsid w:val="002A12C8"/>
    <w:rsid w:val="002B3B39"/>
    <w:rsid w:val="002B667D"/>
    <w:rsid w:val="002C5784"/>
    <w:rsid w:val="002D052A"/>
    <w:rsid w:val="002D7747"/>
    <w:rsid w:val="0030184C"/>
    <w:rsid w:val="00306DFF"/>
    <w:rsid w:val="0032206B"/>
    <w:rsid w:val="003273A6"/>
    <w:rsid w:val="003315EB"/>
    <w:rsid w:val="003378C7"/>
    <w:rsid w:val="00340860"/>
    <w:rsid w:val="00355C07"/>
    <w:rsid w:val="00374294"/>
    <w:rsid w:val="00375DA7"/>
    <w:rsid w:val="00386E38"/>
    <w:rsid w:val="00392B60"/>
    <w:rsid w:val="00395B3F"/>
    <w:rsid w:val="003A40D9"/>
    <w:rsid w:val="003B5879"/>
    <w:rsid w:val="003B67B0"/>
    <w:rsid w:val="003C5054"/>
    <w:rsid w:val="003E52B7"/>
    <w:rsid w:val="003E6ABD"/>
    <w:rsid w:val="003F04B8"/>
    <w:rsid w:val="003F0F03"/>
    <w:rsid w:val="0040268A"/>
    <w:rsid w:val="00436B0F"/>
    <w:rsid w:val="00440B5C"/>
    <w:rsid w:val="004475FC"/>
    <w:rsid w:val="004503C6"/>
    <w:rsid w:val="004628F9"/>
    <w:rsid w:val="00465ADF"/>
    <w:rsid w:val="004722C3"/>
    <w:rsid w:val="00473727"/>
    <w:rsid w:val="004773BB"/>
    <w:rsid w:val="00480FFF"/>
    <w:rsid w:val="0048307B"/>
    <w:rsid w:val="004833C6"/>
    <w:rsid w:val="00492845"/>
    <w:rsid w:val="0049674A"/>
    <w:rsid w:val="004A187C"/>
    <w:rsid w:val="004A79FC"/>
    <w:rsid w:val="004B2C7B"/>
    <w:rsid w:val="004C7322"/>
    <w:rsid w:val="004E10FC"/>
    <w:rsid w:val="0052001A"/>
    <w:rsid w:val="00541026"/>
    <w:rsid w:val="005417A0"/>
    <w:rsid w:val="00547F5A"/>
    <w:rsid w:val="005573BC"/>
    <w:rsid w:val="00577F85"/>
    <w:rsid w:val="00587408"/>
    <w:rsid w:val="005913D4"/>
    <w:rsid w:val="005A02AC"/>
    <w:rsid w:val="005A211B"/>
    <w:rsid w:val="005A4815"/>
    <w:rsid w:val="005A70D3"/>
    <w:rsid w:val="005B2CD3"/>
    <w:rsid w:val="005C2BDD"/>
    <w:rsid w:val="005C2C04"/>
    <w:rsid w:val="005D7935"/>
    <w:rsid w:val="005F72E2"/>
    <w:rsid w:val="00600DDE"/>
    <w:rsid w:val="00613B86"/>
    <w:rsid w:val="00623A66"/>
    <w:rsid w:val="00623B82"/>
    <w:rsid w:val="006557B5"/>
    <w:rsid w:val="00666530"/>
    <w:rsid w:val="006708B2"/>
    <w:rsid w:val="006908BA"/>
    <w:rsid w:val="006A0588"/>
    <w:rsid w:val="006A3303"/>
    <w:rsid w:val="006B569C"/>
    <w:rsid w:val="006B7281"/>
    <w:rsid w:val="006E5B5D"/>
    <w:rsid w:val="006F2BAE"/>
    <w:rsid w:val="0070686B"/>
    <w:rsid w:val="007070B6"/>
    <w:rsid w:val="007142DE"/>
    <w:rsid w:val="00715AA5"/>
    <w:rsid w:val="00717406"/>
    <w:rsid w:val="00731194"/>
    <w:rsid w:val="00746CD2"/>
    <w:rsid w:val="007570D3"/>
    <w:rsid w:val="007620D7"/>
    <w:rsid w:val="007653CE"/>
    <w:rsid w:val="00770E70"/>
    <w:rsid w:val="007723E2"/>
    <w:rsid w:val="00784CB7"/>
    <w:rsid w:val="00787B6B"/>
    <w:rsid w:val="007B6708"/>
    <w:rsid w:val="007B7567"/>
    <w:rsid w:val="007C219E"/>
    <w:rsid w:val="007C4343"/>
    <w:rsid w:val="007C4FD5"/>
    <w:rsid w:val="007C5579"/>
    <w:rsid w:val="007D1C3A"/>
    <w:rsid w:val="007D245F"/>
    <w:rsid w:val="007D4E7F"/>
    <w:rsid w:val="007E2BF0"/>
    <w:rsid w:val="007E2C31"/>
    <w:rsid w:val="00802E76"/>
    <w:rsid w:val="00805844"/>
    <w:rsid w:val="00824C04"/>
    <w:rsid w:val="00830873"/>
    <w:rsid w:val="00837246"/>
    <w:rsid w:val="008514DE"/>
    <w:rsid w:val="00864256"/>
    <w:rsid w:val="00864AE6"/>
    <w:rsid w:val="0088379F"/>
    <w:rsid w:val="008D41EE"/>
    <w:rsid w:val="008E3E45"/>
    <w:rsid w:val="008F4C66"/>
    <w:rsid w:val="00906292"/>
    <w:rsid w:val="009209E7"/>
    <w:rsid w:val="0093522F"/>
    <w:rsid w:val="00940652"/>
    <w:rsid w:val="009632B5"/>
    <w:rsid w:val="009660F2"/>
    <w:rsid w:val="00971448"/>
    <w:rsid w:val="0097742F"/>
    <w:rsid w:val="009A2CB9"/>
    <w:rsid w:val="009B5E65"/>
    <w:rsid w:val="009C0439"/>
    <w:rsid w:val="009C39DE"/>
    <w:rsid w:val="009E60DF"/>
    <w:rsid w:val="009F5D98"/>
    <w:rsid w:val="00A011AE"/>
    <w:rsid w:val="00A01EDA"/>
    <w:rsid w:val="00A02A54"/>
    <w:rsid w:val="00A43124"/>
    <w:rsid w:val="00A45D1A"/>
    <w:rsid w:val="00A66A4A"/>
    <w:rsid w:val="00A8059C"/>
    <w:rsid w:val="00A816CD"/>
    <w:rsid w:val="00A93C89"/>
    <w:rsid w:val="00AA1FF9"/>
    <w:rsid w:val="00AA43A9"/>
    <w:rsid w:val="00AB1DF1"/>
    <w:rsid w:val="00AB41B6"/>
    <w:rsid w:val="00AC24B3"/>
    <w:rsid w:val="00AD2EC8"/>
    <w:rsid w:val="00AE251A"/>
    <w:rsid w:val="00AE2F99"/>
    <w:rsid w:val="00B04313"/>
    <w:rsid w:val="00B044E1"/>
    <w:rsid w:val="00B17C3F"/>
    <w:rsid w:val="00B33C59"/>
    <w:rsid w:val="00B358D0"/>
    <w:rsid w:val="00B42FBA"/>
    <w:rsid w:val="00B47C43"/>
    <w:rsid w:val="00B61562"/>
    <w:rsid w:val="00B63AFB"/>
    <w:rsid w:val="00B70F46"/>
    <w:rsid w:val="00B83EA7"/>
    <w:rsid w:val="00B842A0"/>
    <w:rsid w:val="00B87C7A"/>
    <w:rsid w:val="00B96E8E"/>
    <w:rsid w:val="00BA3582"/>
    <w:rsid w:val="00BB215D"/>
    <w:rsid w:val="00BC1F59"/>
    <w:rsid w:val="00BC4DD9"/>
    <w:rsid w:val="00BD2E3A"/>
    <w:rsid w:val="00BD70AF"/>
    <w:rsid w:val="00BE2D06"/>
    <w:rsid w:val="00BE53E1"/>
    <w:rsid w:val="00BF68EA"/>
    <w:rsid w:val="00C023D8"/>
    <w:rsid w:val="00C14A0B"/>
    <w:rsid w:val="00C24C7D"/>
    <w:rsid w:val="00C25DD7"/>
    <w:rsid w:val="00C2677F"/>
    <w:rsid w:val="00C32C34"/>
    <w:rsid w:val="00C40EDA"/>
    <w:rsid w:val="00C41332"/>
    <w:rsid w:val="00C431F4"/>
    <w:rsid w:val="00C453CE"/>
    <w:rsid w:val="00C464D8"/>
    <w:rsid w:val="00C60822"/>
    <w:rsid w:val="00C73095"/>
    <w:rsid w:val="00C77863"/>
    <w:rsid w:val="00C7796D"/>
    <w:rsid w:val="00C97AAA"/>
    <w:rsid w:val="00CD3CEE"/>
    <w:rsid w:val="00CE7890"/>
    <w:rsid w:val="00D00365"/>
    <w:rsid w:val="00D0127C"/>
    <w:rsid w:val="00D06301"/>
    <w:rsid w:val="00D217AD"/>
    <w:rsid w:val="00D30ED3"/>
    <w:rsid w:val="00D346A0"/>
    <w:rsid w:val="00D3490C"/>
    <w:rsid w:val="00D413B7"/>
    <w:rsid w:val="00D46552"/>
    <w:rsid w:val="00D618A7"/>
    <w:rsid w:val="00D64A1D"/>
    <w:rsid w:val="00D66C99"/>
    <w:rsid w:val="00D73B3F"/>
    <w:rsid w:val="00D74D4E"/>
    <w:rsid w:val="00D77BF1"/>
    <w:rsid w:val="00D837C6"/>
    <w:rsid w:val="00D9133A"/>
    <w:rsid w:val="00D97A8C"/>
    <w:rsid w:val="00DB0A08"/>
    <w:rsid w:val="00DB0AE8"/>
    <w:rsid w:val="00DE56B0"/>
    <w:rsid w:val="00DE67C7"/>
    <w:rsid w:val="00DF2E81"/>
    <w:rsid w:val="00E02610"/>
    <w:rsid w:val="00E16E39"/>
    <w:rsid w:val="00E24847"/>
    <w:rsid w:val="00E279B4"/>
    <w:rsid w:val="00E30B07"/>
    <w:rsid w:val="00E3216F"/>
    <w:rsid w:val="00E50350"/>
    <w:rsid w:val="00E55244"/>
    <w:rsid w:val="00E7368F"/>
    <w:rsid w:val="00E81D98"/>
    <w:rsid w:val="00E93721"/>
    <w:rsid w:val="00EA6A82"/>
    <w:rsid w:val="00EB7C33"/>
    <w:rsid w:val="00ED1A27"/>
    <w:rsid w:val="00F04173"/>
    <w:rsid w:val="00F05524"/>
    <w:rsid w:val="00F15C18"/>
    <w:rsid w:val="00F26949"/>
    <w:rsid w:val="00F41410"/>
    <w:rsid w:val="00F45216"/>
    <w:rsid w:val="00F6161C"/>
    <w:rsid w:val="00F66A7D"/>
    <w:rsid w:val="00F740B8"/>
    <w:rsid w:val="00F77EED"/>
    <w:rsid w:val="00F85E04"/>
    <w:rsid w:val="00F921BC"/>
    <w:rsid w:val="00F97773"/>
    <w:rsid w:val="00FA04E4"/>
    <w:rsid w:val="00FA415F"/>
    <w:rsid w:val="00FB3E23"/>
    <w:rsid w:val="00FB577B"/>
    <w:rsid w:val="00FC024B"/>
    <w:rsid w:val="00FC3319"/>
    <w:rsid w:val="00FC437A"/>
    <w:rsid w:val="00FC5F94"/>
    <w:rsid w:val="00FE0A49"/>
    <w:rsid w:val="00FE4C4C"/>
    <w:rsid w:val="00FE6A0B"/>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F92C"/>
  <w15:chartTrackingRefBased/>
  <w15:docId w15:val="{2EE6BF53-CE55-4A53-8E50-0E1445DE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F0"/>
    <w:pPr>
      <w:spacing w:after="200" w:line="276" w:lineRule="auto"/>
    </w:pPr>
    <w:rPr>
      <w:rFonts w:ascii="Times New Roman" w:eastAsia="Calibri"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6F2BAE"/>
    <w:pPr>
      <w:spacing w:after="0" w:line="240" w:lineRule="auto"/>
    </w:pPr>
    <w:rPr>
      <w:rFonts w:ascii="Times New Roman" w:eastAsia="Calibri" w:hAnsi="Times New Roman" w:cs="Times New Roman"/>
      <w:sz w:val="24"/>
      <w:szCs w:val="24"/>
      <w:lang w:val="bg-BG"/>
    </w:rPr>
  </w:style>
  <w:style w:type="paragraph" w:styleId="a5">
    <w:name w:val="List Paragraph"/>
    <w:basedOn w:val="a"/>
    <w:uiPriority w:val="34"/>
    <w:qFormat/>
    <w:rsid w:val="009C0439"/>
    <w:pPr>
      <w:ind w:left="720"/>
      <w:contextualSpacing/>
    </w:pPr>
  </w:style>
  <w:style w:type="paragraph" w:styleId="a6">
    <w:name w:val="header"/>
    <w:basedOn w:val="a"/>
    <w:link w:val="a7"/>
    <w:uiPriority w:val="99"/>
    <w:unhideWhenUsed/>
    <w:rsid w:val="007620D7"/>
    <w:pPr>
      <w:tabs>
        <w:tab w:val="center" w:pos="4703"/>
        <w:tab w:val="right" w:pos="9406"/>
      </w:tabs>
      <w:spacing w:after="0" w:line="240" w:lineRule="auto"/>
    </w:pPr>
  </w:style>
  <w:style w:type="character" w:customStyle="1" w:styleId="a7">
    <w:name w:val="Горен колонтитул Знак"/>
    <w:basedOn w:val="a0"/>
    <w:link w:val="a6"/>
    <w:uiPriority w:val="99"/>
    <w:rsid w:val="007620D7"/>
    <w:rPr>
      <w:rFonts w:ascii="Times New Roman" w:eastAsia="Calibri" w:hAnsi="Times New Roman" w:cs="Times New Roman"/>
      <w:sz w:val="24"/>
      <w:szCs w:val="24"/>
      <w:lang w:val="bg-BG"/>
    </w:rPr>
  </w:style>
  <w:style w:type="paragraph" w:styleId="a8">
    <w:name w:val="footer"/>
    <w:basedOn w:val="a"/>
    <w:link w:val="a9"/>
    <w:uiPriority w:val="99"/>
    <w:unhideWhenUsed/>
    <w:rsid w:val="007620D7"/>
    <w:pPr>
      <w:tabs>
        <w:tab w:val="center" w:pos="4703"/>
        <w:tab w:val="right" w:pos="9406"/>
      </w:tabs>
      <w:spacing w:after="0" w:line="240" w:lineRule="auto"/>
    </w:pPr>
  </w:style>
  <w:style w:type="character" w:customStyle="1" w:styleId="a9">
    <w:name w:val="Долен колонтитул Знак"/>
    <w:basedOn w:val="a0"/>
    <w:link w:val="a8"/>
    <w:uiPriority w:val="99"/>
    <w:rsid w:val="007620D7"/>
    <w:rPr>
      <w:rFonts w:ascii="Times New Roman" w:eastAsia="Calibri" w:hAnsi="Times New Roman" w:cs="Times New Roman"/>
      <w:sz w:val="24"/>
      <w:szCs w:val="24"/>
      <w:lang w:val="bg-BG"/>
    </w:rPr>
  </w:style>
  <w:style w:type="paragraph" w:styleId="aa">
    <w:name w:val="Balloon Text"/>
    <w:basedOn w:val="a"/>
    <w:link w:val="ab"/>
    <w:uiPriority w:val="99"/>
    <w:semiHidden/>
    <w:unhideWhenUsed/>
    <w:rsid w:val="00C453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453CE"/>
    <w:rPr>
      <w:rFonts w:ascii="Segoe UI" w:eastAsia="Calibri" w:hAnsi="Segoe UI" w:cs="Segoe UI"/>
      <w:sz w:val="18"/>
      <w:szCs w:val="18"/>
      <w:lang w:val="bg-BG"/>
    </w:rPr>
  </w:style>
  <w:style w:type="paragraph" w:customStyle="1" w:styleId="resh-title">
    <w:name w:val="resh-title"/>
    <w:basedOn w:val="a"/>
    <w:rsid w:val="00F85E04"/>
    <w:pPr>
      <w:spacing w:before="100" w:beforeAutospacing="1" w:after="100" w:afterAutospacing="1" w:line="240" w:lineRule="auto"/>
    </w:pPr>
    <w:rPr>
      <w:rFonts w:eastAsia="Times New Roman"/>
      <w:lang w:val="en-US"/>
    </w:rPr>
  </w:style>
  <w:style w:type="paragraph" w:styleId="ac">
    <w:name w:val="Normal (Web)"/>
    <w:basedOn w:val="a"/>
    <w:uiPriority w:val="99"/>
    <w:unhideWhenUsed/>
    <w:rsid w:val="00F85E04"/>
    <w:pPr>
      <w:spacing w:before="100" w:beforeAutospacing="1" w:after="100" w:afterAutospacing="1" w:line="240" w:lineRule="auto"/>
    </w:pPr>
    <w:rPr>
      <w:rFonts w:eastAsia="Times New Roman"/>
      <w:lang w:val="en-US"/>
    </w:rPr>
  </w:style>
  <w:style w:type="character" w:customStyle="1" w:styleId="normaltextrun">
    <w:name w:val="normaltextrun"/>
    <w:basedOn w:val="a0"/>
    <w:rsid w:val="00613B86"/>
  </w:style>
  <w:style w:type="character" w:styleId="ad">
    <w:name w:val="Strong"/>
    <w:basedOn w:val="a0"/>
    <w:uiPriority w:val="22"/>
    <w:qFormat/>
    <w:rsid w:val="003F0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BFBF-C796-426C-8498-6E3C27BB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10</Pages>
  <Words>1864</Words>
  <Characters>10626</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user</cp:lastModifiedBy>
  <cp:revision>383</cp:revision>
  <cp:lastPrinted>2023-09-07T08:28:00Z</cp:lastPrinted>
  <dcterms:created xsi:type="dcterms:W3CDTF">2023-08-25T12:12:00Z</dcterms:created>
  <dcterms:modified xsi:type="dcterms:W3CDTF">2023-09-18T16:34:00Z</dcterms:modified>
</cp:coreProperties>
</file>