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15" w:rsidRPr="00736757" w:rsidRDefault="00054015" w:rsidP="00054015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32"/>
          <w:szCs w:val="32"/>
        </w:rPr>
      </w:pPr>
      <w:r w:rsidRPr="00736757">
        <w:rPr>
          <w:rFonts w:eastAsia="Times New Roman"/>
          <w:b/>
          <w:sz w:val="32"/>
          <w:szCs w:val="32"/>
        </w:rPr>
        <w:t>Общинска Избирателна Комисия - Джебел</w:t>
      </w:r>
    </w:p>
    <w:p w:rsidR="00054015" w:rsidRDefault="00D842FB" w:rsidP="000540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Times New Roman"/>
        </w:rPr>
        <w:pict>
          <v:rect id="_x0000_i1025" style="width:0;height:1.5pt" o:hralign="center" o:bullet="t" o:hrstd="t" o:hr="t" fillcolor="#aca899" stroked="f"/>
        </w:pict>
      </w:r>
    </w:p>
    <w:p w:rsidR="00054015" w:rsidRDefault="00054015" w:rsidP="000540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98608A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054015" w:rsidRDefault="00054015" w:rsidP="00054015">
      <w:pPr>
        <w:spacing w:after="0" w:line="240" w:lineRule="auto"/>
        <w:jc w:val="center"/>
        <w:rPr>
          <w:b/>
          <w:sz w:val="28"/>
          <w:szCs w:val="28"/>
        </w:rPr>
      </w:pPr>
    </w:p>
    <w:p w:rsidR="00054015" w:rsidRDefault="00054015" w:rsidP="000540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F609A">
        <w:rPr>
          <w:b/>
          <w:sz w:val="28"/>
          <w:szCs w:val="28"/>
        </w:rPr>
        <w:t xml:space="preserve">аседание на </w:t>
      </w:r>
      <w:r>
        <w:rPr>
          <w:b/>
          <w:sz w:val="28"/>
          <w:szCs w:val="28"/>
        </w:rPr>
        <w:t>ОИК - ДЖЕБЕЛ</w:t>
      </w:r>
      <w:r w:rsidRPr="002F609A">
        <w:rPr>
          <w:b/>
          <w:sz w:val="28"/>
          <w:szCs w:val="28"/>
        </w:rPr>
        <w:t xml:space="preserve"> на </w:t>
      </w:r>
      <w:r w:rsidR="00482B06">
        <w:rPr>
          <w:b/>
          <w:sz w:val="28"/>
          <w:szCs w:val="28"/>
        </w:rPr>
        <w:t>1</w:t>
      </w:r>
      <w:r w:rsidR="00041386">
        <w:rPr>
          <w:b/>
          <w:sz w:val="28"/>
          <w:szCs w:val="28"/>
        </w:rPr>
        <w:t>8</w:t>
      </w:r>
      <w:r>
        <w:rPr>
          <w:b/>
          <w:sz w:val="28"/>
          <w:szCs w:val="28"/>
          <w:lang w:val="en-US"/>
        </w:rPr>
        <w:t>.09</w:t>
      </w:r>
      <w:r>
        <w:rPr>
          <w:b/>
          <w:sz w:val="28"/>
          <w:szCs w:val="28"/>
        </w:rPr>
        <w:t>.2023 г.</w:t>
      </w:r>
    </w:p>
    <w:p w:rsidR="00B72331" w:rsidRDefault="007154DC">
      <w:r>
        <w:t xml:space="preserve">                                                                                                  </w:t>
      </w:r>
      <w:r w:rsidR="00422BF3">
        <w:t xml:space="preserve">                               </w:t>
      </w:r>
    </w:p>
    <w:p w:rsidR="0089611A" w:rsidRPr="009209E7" w:rsidRDefault="0089611A" w:rsidP="0089611A">
      <w:pPr>
        <w:spacing w:after="100" w:afterAutospacing="1" w:line="240" w:lineRule="auto"/>
        <w:jc w:val="center"/>
        <w:rPr>
          <w:rFonts w:eastAsia="Times New Roman"/>
          <w:b/>
          <w:color w:val="000000" w:themeColor="text1"/>
          <w:lang w:eastAsia="bg-BG"/>
        </w:rPr>
      </w:pPr>
      <w:r w:rsidRPr="009209E7">
        <w:rPr>
          <w:rFonts w:eastAsia="Times New Roman"/>
          <w:b/>
          <w:color w:val="000000" w:themeColor="text1"/>
          <w:lang w:eastAsia="bg-BG"/>
        </w:rPr>
        <w:t>ДНЕВЕН РЕД 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8"/>
        <w:gridCol w:w="7304"/>
        <w:gridCol w:w="1984"/>
      </w:tblGrid>
      <w:tr w:rsidR="007213C9" w:rsidRPr="00D64A1D" w:rsidTr="00CF797C">
        <w:tc>
          <w:tcPr>
            <w:tcW w:w="488" w:type="dxa"/>
          </w:tcPr>
          <w:p w:rsidR="007213C9" w:rsidRPr="00422BF3" w:rsidRDefault="007213C9" w:rsidP="00CF797C">
            <w:r w:rsidRPr="00422BF3">
              <w:t>№</w:t>
            </w:r>
          </w:p>
        </w:tc>
        <w:tc>
          <w:tcPr>
            <w:tcW w:w="7304" w:type="dxa"/>
          </w:tcPr>
          <w:p w:rsidR="007213C9" w:rsidRPr="00422BF3" w:rsidRDefault="007213C9" w:rsidP="00CF797C">
            <w:p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7213C9" w:rsidRPr="00422BF3" w:rsidRDefault="007213C9" w:rsidP="00CF797C">
            <w:pPr>
              <w:rPr>
                <w:rFonts w:eastAsia="Times New Roman"/>
              </w:rPr>
            </w:pPr>
            <w:r w:rsidRPr="00422BF3">
              <w:rPr>
                <w:rFonts w:eastAsia="Times New Roman"/>
              </w:rPr>
              <w:t xml:space="preserve">  Докладва</w:t>
            </w:r>
          </w:p>
        </w:tc>
      </w:tr>
      <w:tr w:rsidR="00041386" w:rsidRPr="00D64A1D" w:rsidTr="00CF797C">
        <w:tc>
          <w:tcPr>
            <w:tcW w:w="488" w:type="dxa"/>
          </w:tcPr>
          <w:p w:rsidR="00041386" w:rsidRPr="00422BF3" w:rsidRDefault="00041386" w:rsidP="00041386">
            <w:r w:rsidRPr="00422BF3">
              <w:t>1.</w:t>
            </w:r>
          </w:p>
        </w:tc>
        <w:tc>
          <w:tcPr>
            <w:tcW w:w="7304" w:type="dxa"/>
          </w:tcPr>
          <w:p w:rsidR="00041386" w:rsidRPr="00422BF3" w:rsidRDefault="00041386" w:rsidP="00041386">
            <w:pPr>
              <w:jc w:val="both"/>
              <w:rPr>
                <w:rFonts w:eastAsia="Times New Roman"/>
              </w:rPr>
            </w:pPr>
            <w:r w:rsidRPr="00422BF3">
              <w:rPr>
                <w:rFonts w:eastAsia="Times New Roman"/>
              </w:rPr>
              <w:t xml:space="preserve">Регистрация в </w:t>
            </w:r>
            <w:proofErr w:type="spellStart"/>
            <w:r w:rsidRPr="00422BF3">
              <w:rPr>
                <w:rFonts w:eastAsia="Times New Roman"/>
              </w:rPr>
              <w:t>Общинска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избирателна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комисия</w:t>
            </w:r>
            <w:proofErr w:type="spellEnd"/>
            <w:r w:rsidRPr="00422BF3">
              <w:rPr>
                <w:rFonts w:eastAsia="Times New Roman"/>
              </w:rPr>
              <w:t xml:space="preserve"> - </w:t>
            </w:r>
            <w:proofErr w:type="spellStart"/>
            <w:r w:rsidRPr="00422BF3">
              <w:rPr>
                <w:rFonts w:eastAsia="Times New Roman"/>
              </w:rPr>
              <w:t>Джебел</w:t>
            </w:r>
            <w:proofErr w:type="spellEnd"/>
            <w:r w:rsidRPr="00422BF3">
              <w:rPr>
                <w:rFonts w:eastAsia="Times New Roman"/>
              </w:rPr>
              <w:t xml:space="preserve"> на </w:t>
            </w:r>
            <w:proofErr w:type="spellStart"/>
            <w:r w:rsidRPr="00422BF3">
              <w:rPr>
                <w:rFonts w:eastAsia="Times New Roman"/>
              </w:rPr>
              <w:t>политически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партии</w:t>
            </w:r>
            <w:proofErr w:type="spellEnd"/>
            <w:r w:rsidRPr="00422BF3">
              <w:rPr>
                <w:rFonts w:eastAsia="Times New Roman"/>
              </w:rPr>
              <w:t xml:space="preserve"> и </w:t>
            </w:r>
            <w:proofErr w:type="spellStart"/>
            <w:r w:rsidRPr="00422BF3">
              <w:rPr>
                <w:rFonts w:eastAsia="Times New Roman"/>
              </w:rPr>
              <w:t>коалиции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за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участие</w:t>
            </w:r>
            <w:proofErr w:type="spellEnd"/>
            <w:r w:rsidRPr="00422BF3">
              <w:rPr>
                <w:rFonts w:eastAsia="Times New Roman"/>
              </w:rPr>
              <w:t xml:space="preserve"> в </w:t>
            </w:r>
            <w:proofErr w:type="spellStart"/>
            <w:r w:rsidRPr="00422BF3">
              <w:rPr>
                <w:rFonts w:eastAsia="Times New Roman"/>
              </w:rPr>
              <w:t>изборите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за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общински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съветници</w:t>
            </w:r>
            <w:proofErr w:type="spellEnd"/>
            <w:r w:rsidRPr="00422BF3">
              <w:rPr>
                <w:rFonts w:eastAsia="Times New Roman"/>
              </w:rPr>
              <w:t xml:space="preserve"> и </w:t>
            </w:r>
            <w:proofErr w:type="spellStart"/>
            <w:r w:rsidRPr="00422BF3">
              <w:rPr>
                <w:rFonts w:eastAsia="Times New Roman"/>
              </w:rPr>
              <w:t>кметове</w:t>
            </w:r>
            <w:proofErr w:type="spellEnd"/>
            <w:r w:rsidRPr="00422BF3">
              <w:rPr>
                <w:rFonts w:eastAsia="Times New Roman"/>
              </w:rPr>
              <w:t xml:space="preserve"> на 29 </w:t>
            </w:r>
            <w:proofErr w:type="spellStart"/>
            <w:r w:rsidRPr="00422BF3">
              <w:rPr>
                <w:rFonts w:eastAsia="Times New Roman"/>
              </w:rPr>
              <w:t>октомври</w:t>
            </w:r>
            <w:proofErr w:type="spellEnd"/>
            <w:r w:rsidRPr="00422BF3">
              <w:rPr>
                <w:rFonts w:eastAsia="Times New Roman"/>
              </w:rPr>
              <w:t xml:space="preserve"> 2023 г. в </w:t>
            </w:r>
            <w:proofErr w:type="spellStart"/>
            <w:r w:rsidRPr="00422BF3">
              <w:rPr>
                <w:rFonts w:eastAsia="Times New Roman"/>
              </w:rPr>
              <w:t>Община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Джебел</w:t>
            </w:r>
            <w:proofErr w:type="spellEnd"/>
          </w:p>
        </w:tc>
        <w:tc>
          <w:tcPr>
            <w:tcW w:w="1984" w:type="dxa"/>
          </w:tcPr>
          <w:p w:rsidR="00041386" w:rsidRPr="00422BF3" w:rsidRDefault="00041386" w:rsidP="00041386">
            <w:pPr>
              <w:rPr>
                <w:rFonts w:eastAsia="Times New Roman"/>
                <w:lang w:val="bg-BG"/>
              </w:rPr>
            </w:pPr>
            <w:r w:rsidRPr="00422BF3">
              <w:rPr>
                <w:rFonts w:eastAsia="Times New Roman"/>
                <w:lang w:val="bg-BG"/>
              </w:rPr>
              <w:t>Емилия Янкова</w:t>
            </w:r>
          </w:p>
        </w:tc>
      </w:tr>
      <w:tr w:rsidR="007213C9" w:rsidRPr="00D64A1D" w:rsidTr="00CF797C">
        <w:trPr>
          <w:trHeight w:val="1019"/>
        </w:trPr>
        <w:tc>
          <w:tcPr>
            <w:tcW w:w="488" w:type="dxa"/>
          </w:tcPr>
          <w:p w:rsidR="007213C9" w:rsidRPr="00422BF3" w:rsidRDefault="007213C9" w:rsidP="00CF797C">
            <w:r w:rsidRPr="00422BF3">
              <w:t>2.</w:t>
            </w:r>
          </w:p>
        </w:tc>
        <w:tc>
          <w:tcPr>
            <w:tcW w:w="7304" w:type="dxa"/>
          </w:tcPr>
          <w:p w:rsidR="007213C9" w:rsidRPr="00422BF3" w:rsidRDefault="00047B55" w:rsidP="00CF797C">
            <w:pPr>
              <w:jc w:val="both"/>
              <w:rPr>
                <w:rFonts w:eastAsia="Times New Roman"/>
              </w:rPr>
            </w:pPr>
            <w:proofErr w:type="spellStart"/>
            <w:r w:rsidRPr="00422BF3">
              <w:rPr>
                <w:rFonts w:eastAsia="Times New Roman"/>
              </w:rPr>
              <w:t>Регистрация</w:t>
            </w:r>
            <w:proofErr w:type="spellEnd"/>
            <w:r w:rsidRPr="00422BF3">
              <w:rPr>
                <w:rFonts w:eastAsia="Times New Roman"/>
              </w:rPr>
              <w:t xml:space="preserve"> в </w:t>
            </w:r>
            <w:proofErr w:type="spellStart"/>
            <w:r w:rsidRPr="00422BF3">
              <w:rPr>
                <w:rFonts w:eastAsia="Times New Roman"/>
              </w:rPr>
              <w:t>Общинска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избирателна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комисия</w:t>
            </w:r>
            <w:proofErr w:type="spellEnd"/>
            <w:r w:rsidRPr="00422BF3">
              <w:rPr>
                <w:rFonts w:eastAsia="Times New Roman"/>
              </w:rPr>
              <w:t xml:space="preserve"> - </w:t>
            </w:r>
            <w:proofErr w:type="spellStart"/>
            <w:r w:rsidRPr="00422BF3">
              <w:rPr>
                <w:rFonts w:eastAsia="Times New Roman"/>
              </w:rPr>
              <w:t>Джебел</w:t>
            </w:r>
            <w:proofErr w:type="spellEnd"/>
            <w:r w:rsidRPr="00422BF3">
              <w:rPr>
                <w:rFonts w:eastAsia="Times New Roman"/>
              </w:rPr>
              <w:t xml:space="preserve"> на </w:t>
            </w:r>
            <w:proofErr w:type="spellStart"/>
            <w:r w:rsidRPr="00422BF3">
              <w:rPr>
                <w:rFonts w:eastAsia="Times New Roman"/>
              </w:rPr>
              <w:t>политически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партии</w:t>
            </w:r>
            <w:proofErr w:type="spellEnd"/>
            <w:r w:rsidRPr="00422BF3">
              <w:rPr>
                <w:rFonts w:eastAsia="Times New Roman"/>
              </w:rPr>
              <w:t xml:space="preserve"> и </w:t>
            </w:r>
            <w:proofErr w:type="spellStart"/>
            <w:r w:rsidRPr="00422BF3">
              <w:rPr>
                <w:rFonts w:eastAsia="Times New Roman"/>
              </w:rPr>
              <w:t>коалиции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за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участие</w:t>
            </w:r>
            <w:proofErr w:type="spellEnd"/>
            <w:r w:rsidRPr="00422BF3">
              <w:rPr>
                <w:rFonts w:eastAsia="Times New Roman"/>
              </w:rPr>
              <w:t xml:space="preserve"> в </w:t>
            </w:r>
            <w:proofErr w:type="spellStart"/>
            <w:r w:rsidRPr="00422BF3">
              <w:rPr>
                <w:rFonts w:eastAsia="Times New Roman"/>
              </w:rPr>
              <w:t>изборите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за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общински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съветници</w:t>
            </w:r>
            <w:proofErr w:type="spellEnd"/>
            <w:r w:rsidRPr="00422BF3">
              <w:rPr>
                <w:rFonts w:eastAsia="Times New Roman"/>
              </w:rPr>
              <w:t xml:space="preserve"> и </w:t>
            </w:r>
            <w:proofErr w:type="spellStart"/>
            <w:r w:rsidRPr="00422BF3">
              <w:rPr>
                <w:rFonts w:eastAsia="Times New Roman"/>
              </w:rPr>
              <w:t>кметове</w:t>
            </w:r>
            <w:proofErr w:type="spellEnd"/>
            <w:r w:rsidRPr="00422BF3">
              <w:rPr>
                <w:rFonts w:eastAsia="Times New Roman"/>
              </w:rPr>
              <w:t xml:space="preserve"> на 29 </w:t>
            </w:r>
            <w:proofErr w:type="spellStart"/>
            <w:r w:rsidRPr="00422BF3">
              <w:rPr>
                <w:rFonts w:eastAsia="Times New Roman"/>
              </w:rPr>
              <w:t>октомври</w:t>
            </w:r>
            <w:proofErr w:type="spellEnd"/>
            <w:r w:rsidRPr="00422BF3">
              <w:rPr>
                <w:rFonts w:eastAsia="Times New Roman"/>
              </w:rPr>
              <w:t xml:space="preserve"> 2023 г. в </w:t>
            </w:r>
            <w:proofErr w:type="spellStart"/>
            <w:r w:rsidRPr="00422BF3">
              <w:rPr>
                <w:rFonts w:eastAsia="Times New Roman"/>
              </w:rPr>
              <w:t>Община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Джебел</w:t>
            </w:r>
            <w:proofErr w:type="spellEnd"/>
          </w:p>
        </w:tc>
        <w:tc>
          <w:tcPr>
            <w:tcW w:w="1984" w:type="dxa"/>
          </w:tcPr>
          <w:p w:rsidR="007213C9" w:rsidRPr="00047B55" w:rsidRDefault="00047B55" w:rsidP="00CF797C">
            <w:pPr>
              <w:rPr>
                <w:rFonts w:eastAsia="Times New Roman"/>
                <w:lang w:val="bg-BG"/>
              </w:rPr>
            </w:pPr>
            <w:r>
              <w:rPr>
                <w:rFonts w:eastAsia="Times New Roman"/>
                <w:lang w:val="bg-BG"/>
              </w:rPr>
              <w:t>Яна Делчева</w:t>
            </w:r>
          </w:p>
        </w:tc>
      </w:tr>
    </w:tbl>
    <w:p w:rsidR="0089611A" w:rsidRDefault="0089611A">
      <w:bookmarkStart w:id="0" w:name="_GoBack"/>
      <w:bookmarkEnd w:id="0"/>
    </w:p>
    <w:p w:rsidR="0089611A" w:rsidRDefault="0089611A"/>
    <w:p w:rsidR="0089611A" w:rsidRDefault="0089611A">
      <w:r>
        <w:t>ОИК – Джебел.</w:t>
      </w:r>
    </w:p>
    <w:sectPr w:rsidR="0089611A" w:rsidSect="00B043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15"/>
    <w:rsid w:val="00041386"/>
    <w:rsid w:val="00047B55"/>
    <w:rsid w:val="00054015"/>
    <w:rsid w:val="000B76CD"/>
    <w:rsid w:val="002166BA"/>
    <w:rsid w:val="003C7B11"/>
    <w:rsid w:val="00422BF3"/>
    <w:rsid w:val="00482B06"/>
    <w:rsid w:val="004C30E3"/>
    <w:rsid w:val="00564916"/>
    <w:rsid w:val="006317B8"/>
    <w:rsid w:val="007154DC"/>
    <w:rsid w:val="007213C9"/>
    <w:rsid w:val="0089611A"/>
    <w:rsid w:val="0098608A"/>
    <w:rsid w:val="009F6863"/>
    <w:rsid w:val="00AA5489"/>
    <w:rsid w:val="00AB669E"/>
    <w:rsid w:val="00AD57F5"/>
    <w:rsid w:val="00B0431A"/>
    <w:rsid w:val="00B72331"/>
    <w:rsid w:val="00D842FB"/>
    <w:rsid w:val="00F3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2BE6"/>
  <w15:chartTrackingRefBased/>
  <w15:docId w15:val="{A21E3730-83C8-452F-AB31-1AE9922E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15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1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B06"/>
    <w:pPr>
      <w:ind w:left="720"/>
      <w:contextualSpacing/>
    </w:pPr>
  </w:style>
  <w:style w:type="character" w:customStyle="1" w:styleId="normaltextrun">
    <w:name w:val="normaltextrun"/>
    <w:basedOn w:val="a0"/>
    <w:rsid w:val="00B04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2023-09-11T15:47:00Z</dcterms:created>
  <dcterms:modified xsi:type="dcterms:W3CDTF">2023-09-18T14:16:00Z</dcterms:modified>
</cp:coreProperties>
</file>