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F0" w:rsidRPr="00C25DD7" w:rsidRDefault="007E2BF0" w:rsidP="007E2BF0">
      <w:pPr>
        <w:spacing w:before="100" w:beforeAutospacing="1" w:after="100" w:afterAutospacing="1" w:line="240" w:lineRule="auto"/>
        <w:jc w:val="center"/>
        <w:rPr>
          <w:rFonts w:eastAsia="Times New Roman"/>
          <w:b/>
          <w:sz w:val="32"/>
          <w:szCs w:val="32"/>
        </w:rPr>
      </w:pPr>
      <w:r w:rsidRPr="00C25DD7">
        <w:rPr>
          <w:rFonts w:eastAsia="Times New Roman"/>
          <w:b/>
          <w:sz w:val="32"/>
          <w:szCs w:val="32"/>
        </w:rPr>
        <w:t>Общинска Избирателна Комисия - Джебел</w:t>
      </w:r>
    </w:p>
    <w:p w:rsidR="007E2BF0" w:rsidRPr="00C25DD7" w:rsidRDefault="0070686B" w:rsidP="007E2BF0">
      <w:pPr>
        <w:spacing w:after="0" w:line="240" w:lineRule="auto"/>
        <w:jc w:val="center"/>
        <w:rPr>
          <w:b/>
          <w:sz w:val="28"/>
          <w:szCs w:val="28"/>
        </w:rPr>
      </w:pPr>
      <w:r>
        <w:rPr>
          <w:rFonts w:eastAsia="Times New Roman"/>
        </w:rPr>
        <w:pict>
          <v:rect id="_x0000_i1025" style="width:0;height:1.5pt" o:hralign="center" o:bullet="t" o:hrstd="t" o:hr="t" fillcolor="#aca899" stroked="f"/>
        </w:pict>
      </w:r>
    </w:p>
    <w:p w:rsidR="007E2BF0" w:rsidRPr="00C25DD7" w:rsidRDefault="00E02610" w:rsidP="007E2BF0">
      <w:pPr>
        <w:spacing w:after="0" w:line="240" w:lineRule="auto"/>
        <w:jc w:val="center"/>
        <w:rPr>
          <w:b/>
          <w:sz w:val="28"/>
          <w:szCs w:val="28"/>
        </w:rPr>
      </w:pPr>
      <w:r w:rsidRPr="00C25DD7">
        <w:rPr>
          <w:b/>
          <w:sz w:val="28"/>
          <w:szCs w:val="28"/>
        </w:rPr>
        <w:t xml:space="preserve">                                                                                             </w:t>
      </w:r>
      <w:r w:rsidR="0027083C">
        <w:rPr>
          <w:b/>
          <w:sz w:val="28"/>
          <w:szCs w:val="28"/>
        </w:rPr>
        <w:t xml:space="preserve">                       </w:t>
      </w:r>
    </w:p>
    <w:p w:rsidR="006F2BAE" w:rsidRPr="009209E7" w:rsidRDefault="006F2BAE" w:rsidP="006F2BAE">
      <w:pPr>
        <w:pStyle w:val="a4"/>
        <w:jc w:val="center"/>
        <w:rPr>
          <w:b/>
          <w:color w:val="000000" w:themeColor="text1"/>
          <w:lang w:eastAsia="bg-BG"/>
        </w:rPr>
      </w:pPr>
      <w:r w:rsidRPr="009209E7">
        <w:rPr>
          <w:b/>
          <w:color w:val="000000" w:themeColor="text1"/>
          <w:lang w:eastAsia="bg-BG"/>
        </w:rPr>
        <w:t>ПРОТОКОЛ</w:t>
      </w:r>
    </w:p>
    <w:p w:rsidR="006F2BAE" w:rsidRPr="009209E7" w:rsidRDefault="006F2BAE" w:rsidP="006F2BAE">
      <w:pPr>
        <w:pStyle w:val="a4"/>
        <w:jc w:val="center"/>
        <w:rPr>
          <w:b/>
          <w:color w:val="000000" w:themeColor="text1"/>
          <w:lang w:eastAsia="bg-BG"/>
        </w:rPr>
      </w:pPr>
      <w:r w:rsidRPr="009209E7">
        <w:rPr>
          <w:b/>
          <w:color w:val="000000" w:themeColor="text1"/>
          <w:lang w:eastAsia="bg-BG"/>
        </w:rPr>
        <w:t>№ 1</w:t>
      </w:r>
      <w:r w:rsidRPr="009209E7">
        <w:rPr>
          <w:color w:val="000000" w:themeColor="text1"/>
          <w:lang w:eastAsia="bg-BG"/>
        </w:rPr>
        <w:br/>
      </w:r>
      <w:r w:rsidRPr="009209E7">
        <w:rPr>
          <w:b/>
          <w:color w:val="000000" w:themeColor="text1"/>
          <w:lang w:eastAsia="bg-BG"/>
        </w:rPr>
        <w:t>Джебел, 09.09.2023 год.</w:t>
      </w:r>
    </w:p>
    <w:p w:rsidR="00024B3A" w:rsidRPr="009209E7" w:rsidRDefault="00024B3A" w:rsidP="006F2BAE">
      <w:pPr>
        <w:pStyle w:val="a4"/>
        <w:jc w:val="center"/>
        <w:rPr>
          <w:b/>
          <w:color w:val="000000" w:themeColor="text1"/>
          <w:lang w:eastAsia="bg-BG"/>
        </w:rPr>
      </w:pPr>
    </w:p>
    <w:p w:rsidR="00024B3A" w:rsidRPr="009209E7" w:rsidRDefault="00024B3A" w:rsidP="00024B3A">
      <w:pPr>
        <w:ind w:firstLine="708"/>
        <w:rPr>
          <w:b/>
          <w:color w:val="000000" w:themeColor="text1"/>
        </w:rPr>
      </w:pPr>
      <w:r w:rsidRPr="009209E7">
        <w:rPr>
          <w:b/>
          <w:color w:val="000000" w:themeColor="text1"/>
        </w:rPr>
        <w:t>Относно: Проведено заседание на ОИК – Джебел.</w:t>
      </w:r>
    </w:p>
    <w:p w:rsidR="006F2BAE" w:rsidRPr="009209E7" w:rsidRDefault="002D052A" w:rsidP="006F2BAE">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ab/>
      </w:r>
      <w:r w:rsidR="006F2BAE" w:rsidRPr="009209E7">
        <w:rPr>
          <w:rFonts w:eastAsia="Times New Roman"/>
          <w:color w:val="000000" w:themeColor="text1"/>
          <w:lang w:eastAsia="bg-BG"/>
        </w:rPr>
        <w:t xml:space="preserve">Днес 09.09.2023 год. се проведе </w:t>
      </w:r>
      <w:r w:rsidRPr="009209E7">
        <w:rPr>
          <w:rFonts w:eastAsia="Times New Roman"/>
          <w:color w:val="000000" w:themeColor="text1"/>
          <w:lang w:eastAsia="bg-BG"/>
        </w:rPr>
        <w:t xml:space="preserve">първото </w:t>
      </w:r>
      <w:r w:rsidR="006F2BAE" w:rsidRPr="009209E7">
        <w:rPr>
          <w:rFonts w:eastAsia="Times New Roman"/>
          <w:color w:val="000000" w:themeColor="text1"/>
          <w:lang w:eastAsia="bg-BG"/>
        </w:rPr>
        <w:t xml:space="preserve">заседание на  Общинска избирателна комисия </w:t>
      </w:r>
      <w:r w:rsidR="004475FC" w:rsidRPr="009209E7">
        <w:rPr>
          <w:rFonts w:eastAsia="Times New Roman"/>
          <w:color w:val="000000" w:themeColor="text1"/>
          <w:lang w:eastAsia="bg-BG"/>
        </w:rPr>
        <w:t>–</w:t>
      </w:r>
      <w:r w:rsidR="006F2BAE" w:rsidRPr="009209E7">
        <w:rPr>
          <w:rFonts w:eastAsia="Times New Roman"/>
          <w:color w:val="000000" w:themeColor="text1"/>
          <w:lang w:eastAsia="bg-BG"/>
        </w:rPr>
        <w:t xml:space="preserve"> Джебел</w:t>
      </w:r>
      <w:r w:rsidR="004475FC" w:rsidRPr="009209E7">
        <w:rPr>
          <w:rFonts w:eastAsia="Times New Roman"/>
          <w:color w:val="000000" w:themeColor="text1"/>
          <w:lang w:eastAsia="bg-BG"/>
        </w:rPr>
        <w:t>.</w:t>
      </w:r>
    </w:p>
    <w:p w:rsidR="002D052A" w:rsidRPr="009209E7" w:rsidRDefault="002D052A" w:rsidP="006F2BAE">
      <w:pPr>
        <w:spacing w:after="100" w:afterAutospacing="1" w:line="240" w:lineRule="auto"/>
        <w:jc w:val="both"/>
        <w:rPr>
          <w:color w:val="000000" w:themeColor="text1"/>
        </w:rPr>
      </w:pPr>
      <w:r w:rsidRPr="009209E7">
        <w:rPr>
          <w:rFonts w:eastAsia="Times New Roman"/>
          <w:color w:val="000000" w:themeColor="text1"/>
          <w:lang w:eastAsia="bg-BG"/>
        </w:rPr>
        <w:tab/>
        <w:t xml:space="preserve">На заседанието присъстваха всички членове на ОИК. На лице е кворум съгласно разпоредбите на </w:t>
      </w:r>
      <w:r w:rsidRPr="009209E7">
        <w:rPr>
          <w:color w:val="000000" w:themeColor="text1"/>
        </w:rPr>
        <w:t>чл. 85, ал.3 от Изборния кодекс /ИК/ и комисията може да заседава и взема решения.</w:t>
      </w:r>
    </w:p>
    <w:p w:rsidR="004B2C7B" w:rsidRPr="009209E7" w:rsidRDefault="004B2C7B" w:rsidP="004B2C7B">
      <w:pPr>
        <w:jc w:val="both"/>
        <w:rPr>
          <w:color w:val="000000" w:themeColor="text1"/>
        </w:rPr>
      </w:pPr>
      <w:r w:rsidRPr="009209E7">
        <w:rPr>
          <w:color w:val="000000" w:themeColor="text1"/>
        </w:rPr>
        <w:tab/>
        <w:t xml:space="preserve">Заседанието бе открито в </w:t>
      </w:r>
      <w:r w:rsidR="0027083C" w:rsidRPr="009209E7">
        <w:rPr>
          <w:color w:val="000000" w:themeColor="text1"/>
        </w:rPr>
        <w:t>9</w:t>
      </w:r>
      <w:r w:rsidRPr="009209E7">
        <w:rPr>
          <w:color w:val="000000" w:themeColor="text1"/>
        </w:rPr>
        <w:t xml:space="preserve">.00 часа под председателството на Лейля </w:t>
      </w:r>
      <w:proofErr w:type="spellStart"/>
      <w:r w:rsidRPr="009209E7">
        <w:rPr>
          <w:color w:val="000000" w:themeColor="text1"/>
        </w:rPr>
        <w:t>Чакър</w:t>
      </w:r>
      <w:proofErr w:type="spellEnd"/>
      <w:r w:rsidRPr="009209E7">
        <w:rPr>
          <w:color w:val="000000" w:themeColor="text1"/>
        </w:rPr>
        <w:t xml:space="preserve"> - председател на ОИК – Джебел.</w:t>
      </w:r>
    </w:p>
    <w:p w:rsidR="00906292" w:rsidRPr="009209E7" w:rsidRDefault="007D245F" w:rsidP="00906292">
      <w:pPr>
        <w:jc w:val="both"/>
        <w:rPr>
          <w:color w:val="000000" w:themeColor="text1"/>
          <w:lang w:val="en-US"/>
        </w:rPr>
      </w:pPr>
      <w:r w:rsidRPr="009209E7">
        <w:rPr>
          <w:color w:val="000000" w:themeColor="text1"/>
        </w:rPr>
        <w:tab/>
      </w:r>
      <w:r w:rsidR="004B2C7B" w:rsidRPr="009209E7">
        <w:rPr>
          <w:color w:val="000000" w:themeColor="text1"/>
        </w:rPr>
        <w:t xml:space="preserve">Г-жа </w:t>
      </w:r>
      <w:proofErr w:type="spellStart"/>
      <w:r w:rsidR="004B2C7B" w:rsidRPr="009209E7">
        <w:rPr>
          <w:color w:val="000000" w:themeColor="text1"/>
        </w:rPr>
        <w:t>Чакър</w:t>
      </w:r>
      <w:proofErr w:type="spellEnd"/>
      <w:r w:rsidR="004B2C7B" w:rsidRPr="009209E7">
        <w:rPr>
          <w:color w:val="000000" w:themeColor="text1"/>
        </w:rPr>
        <w:t xml:space="preserve">:  </w:t>
      </w:r>
      <w:r w:rsidR="00B87C7A" w:rsidRPr="009209E7">
        <w:rPr>
          <w:color w:val="000000" w:themeColor="text1"/>
          <w:lang w:val="en-US"/>
        </w:rPr>
        <w:t xml:space="preserve"> </w:t>
      </w:r>
    </w:p>
    <w:p w:rsidR="00906292" w:rsidRPr="009209E7" w:rsidRDefault="00906292" w:rsidP="004B2C7B">
      <w:pPr>
        <w:jc w:val="both"/>
        <w:rPr>
          <w:color w:val="000000" w:themeColor="text1"/>
        </w:rPr>
      </w:pPr>
      <w:r w:rsidRPr="009209E7">
        <w:rPr>
          <w:color w:val="000000" w:themeColor="text1"/>
        </w:rPr>
        <w:tab/>
        <w:t>При проверка на кворум се установи, че от общо 11 члена на ОИК, на днешното заседание присъстват 11 члена. Отсъстващи няма. Съгласно изискванията на ИК заседанието е редовно и може да взема решения.</w:t>
      </w:r>
    </w:p>
    <w:p w:rsidR="004B2C7B" w:rsidRPr="009209E7" w:rsidRDefault="007D245F" w:rsidP="004B2C7B">
      <w:pPr>
        <w:jc w:val="both"/>
        <w:rPr>
          <w:color w:val="000000" w:themeColor="text1"/>
        </w:rPr>
      </w:pPr>
      <w:r w:rsidRPr="009209E7">
        <w:rPr>
          <w:color w:val="000000" w:themeColor="text1"/>
        </w:rPr>
        <w:tab/>
      </w:r>
      <w:r w:rsidR="004B2C7B" w:rsidRPr="009209E7">
        <w:rPr>
          <w:color w:val="000000" w:themeColor="text1"/>
        </w:rPr>
        <w:t>Предлагам на вашето внимание следните точки като дневен ред:</w:t>
      </w:r>
    </w:p>
    <w:p w:rsidR="006F2BAE" w:rsidRPr="009209E7" w:rsidRDefault="006F2BAE" w:rsidP="006F2BAE">
      <w:pPr>
        <w:spacing w:after="100" w:afterAutospacing="1" w:line="240" w:lineRule="auto"/>
        <w:jc w:val="center"/>
        <w:rPr>
          <w:rFonts w:eastAsia="Times New Roman"/>
          <w:b/>
          <w:color w:val="000000" w:themeColor="text1"/>
          <w:lang w:eastAsia="bg-BG"/>
        </w:rPr>
      </w:pPr>
      <w:r w:rsidRPr="009209E7">
        <w:rPr>
          <w:rFonts w:eastAsia="Times New Roman"/>
          <w:b/>
          <w:color w:val="000000" w:themeColor="text1"/>
          <w:lang w:eastAsia="bg-BG"/>
        </w:rPr>
        <w:t>ДНЕВЕН РЕД :</w:t>
      </w:r>
    </w:p>
    <w:tbl>
      <w:tblPr>
        <w:tblStyle w:val="a3"/>
        <w:tblW w:w="9634" w:type="dxa"/>
        <w:tblLook w:val="04A0" w:firstRow="1" w:lastRow="0" w:firstColumn="1" w:lastColumn="0" w:noHBand="0" w:noVBand="1"/>
      </w:tblPr>
      <w:tblGrid>
        <w:gridCol w:w="562"/>
        <w:gridCol w:w="9072"/>
      </w:tblGrid>
      <w:tr w:rsidR="0027083C" w:rsidRPr="009209E7" w:rsidTr="00251323">
        <w:tc>
          <w:tcPr>
            <w:tcW w:w="562" w:type="dxa"/>
          </w:tcPr>
          <w:p w:rsidR="000D2719" w:rsidRPr="009209E7" w:rsidRDefault="000D2719" w:rsidP="00A43124">
            <w:pPr>
              <w:rPr>
                <w:color w:val="000000" w:themeColor="text1"/>
              </w:rPr>
            </w:pPr>
            <w:r w:rsidRPr="009209E7">
              <w:rPr>
                <w:color w:val="000000" w:themeColor="text1"/>
              </w:rPr>
              <w:t>1.</w:t>
            </w:r>
          </w:p>
        </w:tc>
        <w:tc>
          <w:tcPr>
            <w:tcW w:w="9072" w:type="dxa"/>
          </w:tcPr>
          <w:p w:rsidR="000D2719" w:rsidRPr="009209E7" w:rsidRDefault="000D2719" w:rsidP="00A43124">
            <w:pPr>
              <w:rPr>
                <w:color w:val="000000" w:themeColor="text1"/>
              </w:rPr>
            </w:pPr>
            <w:r w:rsidRPr="009209E7">
              <w:rPr>
                <w:rFonts w:eastAsia="Times New Roman"/>
                <w:color w:val="000000" w:themeColor="text1"/>
                <w:lang w:eastAsia="bg-BG"/>
              </w:rPr>
              <w:t xml:space="preserve">Определяне на </w:t>
            </w:r>
            <w:proofErr w:type="spellStart"/>
            <w:r w:rsidRPr="009209E7">
              <w:rPr>
                <w:rFonts w:eastAsia="Times New Roman"/>
                <w:color w:val="000000" w:themeColor="text1"/>
                <w:lang w:eastAsia="bg-BG"/>
              </w:rPr>
              <w:t>протоколчик</w:t>
            </w:r>
            <w:proofErr w:type="spellEnd"/>
            <w:r w:rsidRPr="009209E7">
              <w:rPr>
                <w:rFonts w:eastAsia="Times New Roman"/>
                <w:color w:val="000000" w:themeColor="text1"/>
                <w:lang w:eastAsia="bg-BG"/>
              </w:rPr>
              <w:t xml:space="preserve"> на заседанията.</w:t>
            </w:r>
          </w:p>
        </w:tc>
      </w:tr>
      <w:tr w:rsidR="0027083C" w:rsidRPr="009209E7" w:rsidTr="00251323">
        <w:trPr>
          <w:trHeight w:val="1296"/>
        </w:trPr>
        <w:tc>
          <w:tcPr>
            <w:tcW w:w="562" w:type="dxa"/>
          </w:tcPr>
          <w:p w:rsidR="000D2719" w:rsidRPr="009209E7" w:rsidRDefault="000D2719" w:rsidP="00A43124">
            <w:pPr>
              <w:rPr>
                <w:color w:val="000000" w:themeColor="text1"/>
              </w:rPr>
            </w:pPr>
          </w:p>
          <w:p w:rsidR="000D2719" w:rsidRPr="009209E7" w:rsidRDefault="000D2719" w:rsidP="00A43124">
            <w:pPr>
              <w:rPr>
                <w:color w:val="000000" w:themeColor="text1"/>
              </w:rPr>
            </w:pPr>
            <w:r w:rsidRPr="009209E7">
              <w:rPr>
                <w:color w:val="000000" w:themeColor="text1"/>
              </w:rPr>
              <w:t>2.</w:t>
            </w:r>
          </w:p>
        </w:tc>
        <w:tc>
          <w:tcPr>
            <w:tcW w:w="9072" w:type="dxa"/>
          </w:tcPr>
          <w:p w:rsidR="000D2719" w:rsidRPr="009209E7" w:rsidRDefault="000D2719" w:rsidP="00A43124">
            <w:pPr>
              <w:rPr>
                <w:rFonts w:eastAsia="Times New Roman"/>
                <w:color w:val="000000" w:themeColor="text1"/>
                <w:lang w:eastAsia="bg-BG"/>
              </w:rPr>
            </w:pPr>
            <w:r w:rsidRPr="009209E7">
              <w:rPr>
                <w:rFonts w:eastAsia="Times New Roman"/>
                <w:color w:val="000000" w:themeColor="text1"/>
                <w:lang w:eastAsia="bg-BG"/>
              </w:rPr>
              <w:t xml:space="preserve">Определяне на седалище на ОИК – Джебел, телефони за контакти и </w:t>
            </w:r>
            <w:r w:rsidRPr="009209E7">
              <w:rPr>
                <w:rFonts w:eastAsia="Times New Roman"/>
                <w:color w:val="000000" w:themeColor="text1"/>
                <w:lang w:val="en-US" w:eastAsia="bg-BG"/>
              </w:rPr>
              <w:t>e-mail</w:t>
            </w:r>
            <w:r w:rsidRPr="009209E7">
              <w:rPr>
                <w:rFonts w:eastAsia="Times New Roman"/>
                <w:color w:val="000000" w:themeColor="text1"/>
                <w:lang w:eastAsia="bg-BG"/>
              </w:rPr>
              <w:t>, утвърждаване на образци на указателни табели и табла за ОИК – Джебел и места за обявяване на решенията на ОИК – Джебел при провеждане на избори за общински съветници и за кметове на 29 октомври 2023 г.</w:t>
            </w:r>
          </w:p>
        </w:tc>
      </w:tr>
      <w:tr w:rsidR="0027083C" w:rsidRPr="009209E7" w:rsidTr="00251323">
        <w:trPr>
          <w:trHeight w:val="382"/>
        </w:trPr>
        <w:tc>
          <w:tcPr>
            <w:tcW w:w="562" w:type="dxa"/>
          </w:tcPr>
          <w:p w:rsidR="000D2719" w:rsidRPr="009209E7" w:rsidRDefault="00A66A4A" w:rsidP="00A43124">
            <w:pPr>
              <w:rPr>
                <w:color w:val="000000" w:themeColor="text1"/>
              </w:rPr>
            </w:pPr>
            <w:r w:rsidRPr="009209E7">
              <w:rPr>
                <w:color w:val="000000" w:themeColor="text1"/>
              </w:rPr>
              <w:t>3</w:t>
            </w:r>
            <w:r w:rsidR="000D2719" w:rsidRPr="009209E7">
              <w:rPr>
                <w:color w:val="000000" w:themeColor="text1"/>
              </w:rPr>
              <w:t>.</w:t>
            </w:r>
          </w:p>
        </w:tc>
        <w:tc>
          <w:tcPr>
            <w:tcW w:w="9072" w:type="dxa"/>
          </w:tcPr>
          <w:p w:rsidR="000D2719" w:rsidRPr="009209E7" w:rsidRDefault="000D2719" w:rsidP="00A43124">
            <w:pPr>
              <w:rPr>
                <w:color w:val="000000" w:themeColor="text1"/>
              </w:rPr>
            </w:pPr>
            <w:r w:rsidRPr="009209E7">
              <w:rPr>
                <w:rFonts w:eastAsia="Times New Roman"/>
                <w:color w:val="000000" w:themeColor="text1"/>
                <w:lang w:eastAsia="bg-BG"/>
              </w:rPr>
              <w:t>Избиране на говорител на ОИК – Джебел.</w:t>
            </w:r>
          </w:p>
        </w:tc>
      </w:tr>
      <w:tr w:rsidR="0027083C" w:rsidRPr="009209E7" w:rsidTr="00251323">
        <w:tc>
          <w:tcPr>
            <w:tcW w:w="562" w:type="dxa"/>
          </w:tcPr>
          <w:p w:rsidR="000D2719" w:rsidRPr="009209E7" w:rsidRDefault="00A66A4A" w:rsidP="00A43124">
            <w:pPr>
              <w:rPr>
                <w:color w:val="000000" w:themeColor="text1"/>
              </w:rPr>
            </w:pPr>
            <w:r w:rsidRPr="009209E7">
              <w:rPr>
                <w:color w:val="000000" w:themeColor="text1"/>
              </w:rPr>
              <w:t>4</w:t>
            </w:r>
            <w:r w:rsidR="000D2719" w:rsidRPr="009209E7">
              <w:rPr>
                <w:color w:val="000000" w:themeColor="text1"/>
              </w:rPr>
              <w:t>.</w:t>
            </w:r>
          </w:p>
        </w:tc>
        <w:tc>
          <w:tcPr>
            <w:tcW w:w="9072" w:type="dxa"/>
          </w:tcPr>
          <w:p w:rsidR="000D2719" w:rsidRPr="009209E7" w:rsidRDefault="000D2719" w:rsidP="00A43124">
            <w:pPr>
              <w:spacing w:after="100" w:afterAutospacing="1" w:line="240" w:lineRule="auto"/>
              <w:jc w:val="both"/>
              <w:rPr>
                <w:rFonts w:eastAsia="Times New Roman"/>
                <w:color w:val="000000" w:themeColor="text1"/>
                <w:lang w:eastAsia="bg-BG"/>
              </w:rPr>
            </w:pPr>
            <w:r w:rsidRPr="009209E7">
              <w:rPr>
                <w:color w:val="000000" w:themeColor="text1"/>
              </w:rPr>
              <w:t>Определяне на отговорник за публикуване на информация в сайта на ОИК-Джебел.</w:t>
            </w:r>
          </w:p>
        </w:tc>
      </w:tr>
      <w:tr w:rsidR="0027083C" w:rsidRPr="009209E7" w:rsidTr="00251323">
        <w:tc>
          <w:tcPr>
            <w:tcW w:w="562" w:type="dxa"/>
          </w:tcPr>
          <w:p w:rsidR="000D2719" w:rsidRPr="009209E7" w:rsidRDefault="00A66A4A" w:rsidP="00A43124">
            <w:pPr>
              <w:rPr>
                <w:color w:val="000000" w:themeColor="text1"/>
              </w:rPr>
            </w:pPr>
            <w:r w:rsidRPr="009209E7">
              <w:rPr>
                <w:color w:val="000000" w:themeColor="text1"/>
              </w:rPr>
              <w:t>5</w:t>
            </w:r>
            <w:r w:rsidR="000D2719" w:rsidRPr="009209E7">
              <w:rPr>
                <w:color w:val="000000" w:themeColor="text1"/>
              </w:rPr>
              <w:t>.</w:t>
            </w:r>
          </w:p>
        </w:tc>
        <w:tc>
          <w:tcPr>
            <w:tcW w:w="9072" w:type="dxa"/>
          </w:tcPr>
          <w:p w:rsidR="000D2719" w:rsidRPr="009209E7" w:rsidRDefault="000D2719" w:rsidP="00A43124">
            <w:pPr>
              <w:rPr>
                <w:color w:val="000000" w:themeColor="text1"/>
              </w:rPr>
            </w:pPr>
            <w:proofErr w:type="spellStart"/>
            <w:r w:rsidRPr="009209E7">
              <w:rPr>
                <w:rFonts w:eastAsia="Times New Roman"/>
                <w:color w:val="000000" w:themeColor="text1"/>
                <w:lang w:eastAsia="bg-BG"/>
              </w:rPr>
              <w:t>Oпределяне</w:t>
            </w:r>
            <w:proofErr w:type="spellEnd"/>
            <w:r w:rsidRPr="009209E7">
              <w:rPr>
                <w:rFonts w:eastAsia="Times New Roman"/>
                <w:color w:val="000000" w:themeColor="text1"/>
                <w:lang w:eastAsia="bg-BG"/>
              </w:rPr>
              <w:t xml:space="preserve"> мястото и начина за обявяване на решенията на Общинска избирателна комисия – Джебел.</w:t>
            </w:r>
          </w:p>
        </w:tc>
      </w:tr>
      <w:tr w:rsidR="009209E7" w:rsidRPr="009209E7" w:rsidTr="00251323">
        <w:tc>
          <w:tcPr>
            <w:tcW w:w="562" w:type="dxa"/>
          </w:tcPr>
          <w:p w:rsidR="000D2719" w:rsidRPr="009209E7" w:rsidRDefault="00A66A4A" w:rsidP="00A43124">
            <w:pPr>
              <w:rPr>
                <w:color w:val="000000" w:themeColor="text1"/>
              </w:rPr>
            </w:pPr>
            <w:r w:rsidRPr="009209E7">
              <w:rPr>
                <w:color w:val="000000" w:themeColor="text1"/>
              </w:rPr>
              <w:t>6</w:t>
            </w:r>
            <w:r w:rsidR="000D2719" w:rsidRPr="009209E7">
              <w:rPr>
                <w:color w:val="000000" w:themeColor="text1"/>
              </w:rPr>
              <w:t>.</w:t>
            </w:r>
          </w:p>
        </w:tc>
        <w:tc>
          <w:tcPr>
            <w:tcW w:w="9072" w:type="dxa"/>
          </w:tcPr>
          <w:p w:rsidR="000D2719" w:rsidRPr="009209E7" w:rsidRDefault="000D2719" w:rsidP="009209E7">
            <w:pPr>
              <w:rPr>
                <w:color w:val="000000" w:themeColor="text1"/>
              </w:rPr>
            </w:pPr>
            <w:r w:rsidRPr="009209E7">
              <w:rPr>
                <w:color w:val="000000" w:themeColor="text1"/>
              </w:rPr>
              <w:t>Определяне на приемно време на граждани, орг</w:t>
            </w:r>
            <w:r w:rsidR="009209E7">
              <w:rPr>
                <w:color w:val="000000" w:themeColor="text1"/>
              </w:rPr>
              <w:t xml:space="preserve">анизация на заседанията на ОИК и </w:t>
            </w:r>
            <w:r w:rsidRPr="009209E7">
              <w:rPr>
                <w:color w:val="000000" w:themeColor="text1"/>
              </w:rPr>
              <w:t>график</w:t>
            </w:r>
            <w:r w:rsidR="005417A0" w:rsidRPr="009209E7">
              <w:rPr>
                <w:color w:val="000000" w:themeColor="text1"/>
              </w:rPr>
              <w:t xml:space="preserve"> за дежурствата за периода 11.09.2023 -  </w:t>
            </w:r>
            <w:r w:rsidR="009209E7">
              <w:rPr>
                <w:color w:val="000000" w:themeColor="text1"/>
              </w:rPr>
              <w:t>17</w:t>
            </w:r>
            <w:r w:rsidR="005417A0" w:rsidRPr="009209E7">
              <w:rPr>
                <w:color w:val="000000" w:themeColor="text1"/>
              </w:rPr>
              <w:t>.09</w:t>
            </w:r>
            <w:r w:rsidRPr="009209E7">
              <w:rPr>
                <w:color w:val="000000" w:themeColor="text1"/>
              </w:rPr>
              <w:t>.2023 г.</w:t>
            </w:r>
          </w:p>
        </w:tc>
      </w:tr>
      <w:tr w:rsidR="0027083C" w:rsidRPr="009209E7" w:rsidTr="00251323">
        <w:tc>
          <w:tcPr>
            <w:tcW w:w="562" w:type="dxa"/>
          </w:tcPr>
          <w:p w:rsidR="000D2719" w:rsidRPr="009209E7" w:rsidRDefault="00A66A4A" w:rsidP="00A43124">
            <w:pPr>
              <w:rPr>
                <w:color w:val="000000" w:themeColor="text1"/>
              </w:rPr>
            </w:pPr>
            <w:r w:rsidRPr="009209E7">
              <w:rPr>
                <w:color w:val="000000" w:themeColor="text1"/>
              </w:rPr>
              <w:lastRenderedPageBreak/>
              <w:t>7</w:t>
            </w:r>
            <w:r w:rsidR="000D2719" w:rsidRPr="009209E7">
              <w:rPr>
                <w:color w:val="000000" w:themeColor="text1"/>
              </w:rPr>
              <w:t>.</w:t>
            </w:r>
          </w:p>
        </w:tc>
        <w:tc>
          <w:tcPr>
            <w:tcW w:w="9072" w:type="dxa"/>
          </w:tcPr>
          <w:p w:rsidR="000D2719" w:rsidRPr="009209E7" w:rsidRDefault="000D2719" w:rsidP="00A43124">
            <w:pPr>
              <w:jc w:val="both"/>
              <w:rPr>
                <w:color w:val="000000" w:themeColor="text1"/>
              </w:rPr>
            </w:pPr>
            <w:r w:rsidRPr="009209E7">
              <w:rPr>
                <w:color w:val="000000" w:themeColor="text1"/>
              </w:rPr>
              <w:t>Определяне броя на печатите на ОИК – Джебел и съхранението им.</w:t>
            </w:r>
          </w:p>
        </w:tc>
      </w:tr>
      <w:tr w:rsidR="0027083C" w:rsidRPr="009209E7" w:rsidTr="00251323">
        <w:tc>
          <w:tcPr>
            <w:tcW w:w="562" w:type="dxa"/>
          </w:tcPr>
          <w:p w:rsidR="000D2719" w:rsidRPr="009209E7" w:rsidRDefault="00A66A4A" w:rsidP="00A43124">
            <w:pPr>
              <w:rPr>
                <w:color w:val="000000" w:themeColor="text1"/>
              </w:rPr>
            </w:pPr>
            <w:r w:rsidRPr="009209E7">
              <w:rPr>
                <w:color w:val="000000" w:themeColor="text1"/>
              </w:rPr>
              <w:t>8</w:t>
            </w:r>
            <w:r w:rsidR="000D2719" w:rsidRPr="009209E7">
              <w:rPr>
                <w:color w:val="000000" w:themeColor="text1"/>
              </w:rPr>
              <w:t>.</w:t>
            </w:r>
          </w:p>
        </w:tc>
        <w:tc>
          <w:tcPr>
            <w:tcW w:w="9072" w:type="dxa"/>
          </w:tcPr>
          <w:p w:rsidR="000D2719" w:rsidRPr="009209E7" w:rsidRDefault="000D2719" w:rsidP="00A43124">
            <w:pPr>
              <w:rPr>
                <w:color w:val="000000" w:themeColor="text1"/>
              </w:rPr>
            </w:pPr>
            <w:r w:rsidRPr="009209E7">
              <w:rPr>
                <w:color w:val="000000" w:themeColor="text1"/>
              </w:rPr>
              <w:t>Определяне на член на ОИК - Джебел, който заедно с председателя да маркират печата на комисията.</w:t>
            </w:r>
          </w:p>
        </w:tc>
      </w:tr>
      <w:tr w:rsidR="0027083C" w:rsidRPr="009209E7" w:rsidTr="00251323">
        <w:tc>
          <w:tcPr>
            <w:tcW w:w="562" w:type="dxa"/>
          </w:tcPr>
          <w:p w:rsidR="000D2719" w:rsidRPr="009209E7" w:rsidRDefault="00A66A4A" w:rsidP="00A43124">
            <w:pPr>
              <w:rPr>
                <w:color w:val="000000" w:themeColor="text1"/>
              </w:rPr>
            </w:pPr>
            <w:r w:rsidRPr="009209E7">
              <w:rPr>
                <w:color w:val="000000" w:themeColor="text1"/>
              </w:rPr>
              <w:t>9</w:t>
            </w:r>
            <w:r w:rsidR="000D2719" w:rsidRPr="009209E7">
              <w:rPr>
                <w:color w:val="000000" w:themeColor="text1"/>
              </w:rPr>
              <w:t>.</w:t>
            </w:r>
          </w:p>
        </w:tc>
        <w:tc>
          <w:tcPr>
            <w:tcW w:w="9072" w:type="dxa"/>
          </w:tcPr>
          <w:p w:rsidR="000D2719" w:rsidRPr="009209E7" w:rsidRDefault="000D2719" w:rsidP="00A43124">
            <w:pPr>
              <w:jc w:val="both"/>
              <w:rPr>
                <w:color w:val="000000" w:themeColor="text1"/>
              </w:rPr>
            </w:pPr>
            <w:r w:rsidRPr="009209E7">
              <w:rPr>
                <w:color w:val="000000" w:themeColor="text1"/>
              </w:rPr>
              <w:t>Определяне на начален и краен срок за приемане на документи в ОИК-Джебел за регистрация на партии, коалиции, местните коалиции и инициативни комитети за участие в изборите за общински съветници за кметове в община Джебел.</w:t>
            </w:r>
          </w:p>
        </w:tc>
      </w:tr>
      <w:tr w:rsidR="00AD2EC8" w:rsidRPr="009209E7" w:rsidTr="00251323">
        <w:tc>
          <w:tcPr>
            <w:tcW w:w="562" w:type="dxa"/>
          </w:tcPr>
          <w:p w:rsidR="000D2719" w:rsidRPr="009209E7" w:rsidRDefault="00A66A4A" w:rsidP="00A43124">
            <w:pPr>
              <w:rPr>
                <w:color w:val="000000" w:themeColor="text1"/>
              </w:rPr>
            </w:pPr>
            <w:r w:rsidRPr="009209E7">
              <w:rPr>
                <w:color w:val="000000" w:themeColor="text1"/>
              </w:rPr>
              <w:t>10</w:t>
            </w:r>
            <w:r w:rsidR="000D2719" w:rsidRPr="009209E7">
              <w:rPr>
                <w:color w:val="000000" w:themeColor="text1"/>
              </w:rPr>
              <w:t>.</w:t>
            </w:r>
          </w:p>
        </w:tc>
        <w:tc>
          <w:tcPr>
            <w:tcW w:w="9072" w:type="dxa"/>
          </w:tcPr>
          <w:p w:rsidR="000D2719" w:rsidRPr="009209E7" w:rsidRDefault="000D2719" w:rsidP="00D74D4E">
            <w:pPr>
              <w:rPr>
                <w:color w:val="000000" w:themeColor="text1"/>
              </w:rPr>
            </w:pPr>
            <w:r w:rsidRPr="009209E7">
              <w:rPr>
                <w:rFonts w:eastAsia="Times New Roman"/>
                <w:color w:val="000000" w:themeColor="text1"/>
              </w:rPr>
              <w:t>Определяне броя на мандатите за общински съветници  при пр</w:t>
            </w:r>
            <w:r w:rsidR="00D74D4E">
              <w:rPr>
                <w:rFonts w:eastAsia="Times New Roman"/>
                <w:color w:val="000000" w:themeColor="text1"/>
              </w:rPr>
              <w:t>о</w:t>
            </w:r>
            <w:bookmarkStart w:id="0" w:name="_GoBack"/>
            <w:bookmarkEnd w:id="0"/>
            <w:r w:rsidRPr="009209E7">
              <w:rPr>
                <w:rFonts w:eastAsia="Times New Roman"/>
                <w:color w:val="000000" w:themeColor="text1"/>
              </w:rPr>
              <w:t>веждане на изборите за общински съветници и за кметове на 29 октомври 2023 г. в община Джебел.</w:t>
            </w:r>
          </w:p>
        </w:tc>
      </w:tr>
    </w:tbl>
    <w:p w:rsidR="000D2719" w:rsidRPr="009209E7" w:rsidRDefault="000D2719" w:rsidP="006F2BAE">
      <w:pPr>
        <w:spacing w:after="100" w:afterAutospacing="1" w:line="240" w:lineRule="auto"/>
        <w:ind w:left="720"/>
        <w:jc w:val="both"/>
        <w:rPr>
          <w:rFonts w:eastAsia="Times New Roman"/>
          <w:color w:val="000000" w:themeColor="text1"/>
          <w:lang w:eastAsia="bg-BG"/>
        </w:rPr>
      </w:pPr>
    </w:p>
    <w:p w:rsidR="004B2C7B" w:rsidRPr="009209E7" w:rsidRDefault="007D245F" w:rsidP="00240FEF">
      <w:pPr>
        <w:spacing w:after="100" w:afterAutospacing="1" w:line="240" w:lineRule="auto"/>
        <w:ind w:firstLine="720"/>
        <w:jc w:val="both"/>
        <w:rPr>
          <w:rFonts w:eastAsia="Times New Roman"/>
          <w:color w:val="000000" w:themeColor="text1"/>
          <w:lang w:eastAsia="bg-BG"/>
        </w:rPr>
      </w:pPr>
      <w:r w:rsidRPr="009209E7">
        <w:rPr>
          <w:b/>
          <w:color w:val="000000" w:themeColor="text1"/>
        </w:rPr>
        <w:t>По т.1 от дневния ред</w:t>
      </w:r>
      <w:r w:rsidRPr="009209E7">
        <w:rPr>
          <w:color w:val="000000" w:themeColor="text1"/>
        </w:rPr>
        <w:t xml:space="preserve">  </w:t>
      </w:r>
      <w:r w:rsidR="0027083C" w:rsidRPr="009209E7">
        <w:rPr>
          <w:color w:val="000000" w:themeColor="text1"/>
        </w:rPr>
        <w:t xml:space="preserve">председателя  г-жа Лейля </w:t>
      </w:r>
      <w:proofErr w:type="spellStart"/>
      <w:r w:rsidR="0027083C" w:rsidRPr="009209E7">
        <w:rPr>
          <w:color w:val="000000" w:themeColor="text1"/>
        </w:rPr>
        <w:t>Чакър</w:t>
      </w:r>
      <w:proofErr w:type="spellEnd"/>
      <w:r w:rsidRPr="009209E7">
        <w:rPr>
          <w:color w:val="000000" w:themeColor="text1"/>
        </w:rPr>
        <w:t xml:space="preserve">  предложи  </w:t>
      </w:r>
      <w:r w:rsidR="0027083C" w:rsidRPr="009209E7">
        <w:rPr>
          <w:color w:val="000000" w:themeColor="text1"/>
        </w:rPr>
        <w:t xml:space="preserve">Яна Делчева </w:t>
      </w:r>
      <w:r w:rsidRPr="009209E7">
        <w:rPr>
          <w:color w:val="000000" w:themeColor="text1"/>
        </w:rPr>
        <w:t xml:space="preserve">за </w:t>
      </w:r>
      <w:proofErr w:type="spellStart"/>
      <w:r w:rsidRPr="009209E7">
        <w:rPr>
          <w:color w:val="000000" w:themeColor="text1"/>
        </w:rPr>
        <w:t>протоколчик</w:t>
      </w:r>
      <w:proofErr w:type="spellEnd"/>
      <w:r w:rsidRPr="009209E7">
        <w:rPr>
          <w:color w:val="000000" w:themeColor="text1"/>
        </w:rPr>
        <w:t xml:space="preserve"> </w:t>
      </w:r>
      <w:r w:rsidRPr="009209E7">
        <w:rPr>
          <w:rFonts w:eastAsia="Times New Roman"/>
          <w:color w:val="000000" w:themeColor="text1"/>
          <w:lang w:eastAsia="bg-BG"/>
        </w:rPr>
        <w:t>на засе</w:t>
      </w:r>
      <w:r w:rsidR="00F04173" w:rsidRPr="009209E7">
        <w:rPr>
          <w:rFonts w:eastAsia="Times New Roman"/>
          <w:color w:val="000000" w:themeColor="text1"/>
          <w:lang w:eastAsia="bg-BG"/>
        </w:rPr>
        <w:t>данията на ОИК-Джебел за МИ-2023</w:t>
      </w:r>
      <w:r w:rsidRPr="009209E7">
        <w:rPr>
          <w:rFonts w:eastAsia="Times New Roman"/>
          <w:color w:val="000000" w:themeColor="text1"/>
          <w:lang w:eastAsia="bg-BG"/>
        </w:rPr>
        <w:t>;</w:t>
      </w:r>
    </w:p>
    <w:p w:rsidR="004503C6" w:rsidRPr="009209E7" w:rsidRDefault="004503C6" w:rsidP="004503C6">
      <w:pPr>
        <w:spacing w:after="100" w:afterAutospacing="1" w:line="240" w:lineRule="auto"/>
        <w:ind w:left="720"/>
        <w:jc w:val="center"/>
        <w:rPr>
          <w:rFonts w:eastAsia="Times New Roman"/>
          <w:color w:val="000000" w:themeColor="text1"/>
          <w:lang w:eastAsia="bg-BG"/>
        </w:rPr>
      </w:pPr>
      <w:r w:rsidRPr="009209E7">
        <w:rPr>
          <w:rFonts w:eastAsia="Times New Roman"/>
          <w:color w:val="000000" w:themeColor="text1"/>
          <w:lang w:eastAsia="bg-BG"/>
        </w:rPr>
        <w:t>По т.1 от дневния ред</w:t>
      </w:r>
      <w:r w:rsidR="00251323" w:rsidRPr="009209E7">
        <w:rPr>
          <w:rFonts w:eastAsia="Times New Roman"/>
          <w:color w:val="000000" w:themeColor="text1"/>
          <w:lang w:eastAsia="bg-BG"/>
        </w:rPr>
        <w:t>,</w:t>
      </w:r>
      <w:r w:rsidR="004A187C" w:rsidRPr="009209E7">
        <w:rPr>
          <w:rFonts w:eastAsia="Times New Roman"/>
          <w:color w:val="000000" w:themeColor="text1"/>
          <w:lang w:eastAsia="bg-BG"/>
        </w:rPr>
        <w:t xml:space="preserve"> на основание чл. 87, ал. 1, т. 1 от Изборния кодекс,</w:t>
      </w:r>
      <w:r w:rsidRPr="009209E7">
        <w:rPr>
          <w:rFonts w:eastAsia="Times New Roman"/>
          <w:color w:val="000000" w:themeColor="text1"/>
          <w:lang w:eastAsia="bg-BG"/>
        </w:rPr>
        <w:t xml:space="preserve"> ОИК – Джебел</w:t>
      </w:r>
    </w:p>
    <w:p w:rsidR="004503C6" w:rsidRPr="009209E7" w:rsidRDefault="004503C6" w:rsidP="004503C6">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4475FC" w:rsidRPr="009209E7" w:rsidRDefault="00251323" w:rsidP="00251323">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№1-МИ</w:t>
      </w:r>
    </w:p>
    <w:p w:rsidR="00251323" w:rsidRPr="009209E7" w:rsidRDefault="005C2C04" w:rsidP="00E81D98">
      <w:pPr>
        <w:spacing w:after="100" w:afterAutospacing="1" w:line="240" w:lineRule="auto"/>
        <w:ind w:left="142"/>
        <w:jc w:val="both"/>
        <w:rPr>
          <w:rFonts w:eastAsia="Times New Roman"/>
          <w:color w:val="000000" w:themeColor="text1"/>
          <w:lang w:eastAsia="bg-BG"/>
        </w:rPr>
      </w:pPr>
      <w:r w:rsidRPr="009209E7">
        <w:rPr>
          <w:rFonts w:eastAsia="Times New Roman"/>
          <w:color w:val="000000" w:themeColor="text1"/>
          <w:lang w:eastAsia="bg-BG"/>
        </w:rPr>
        <w:tab/>
      </w:r>
      <w:r w:rsidR="00251323" w:rsidRPr="009209E7">
        <w:rPr>
          <w:rFonts w:eastAsia="Times New Roman"/>
          <w:color w:val="000000" w:themeColor="text1"/>
          <w:lang w:eastAsia="bg-BG"/>
        </w:rPr>
        <w:t xml:space="preserve">По т.1 избира </w:t>
      </w:r>
      <w:r w:rsidR="0027083C" w:rsidRPr="009209E7">
        <w:rPr>
          <w:rFonts w:eastAsia="Times New Roman"/>
          <w:color w:val="000000" w:themeColor="text1"/>
          <w:lang w:eastAsia="bg-BG"/>
        </w:rPr>
        <w:t xml:space="preserve">Яна Делчева </w:t>
      </w:r>
      <w:r w:rsidR="00251323" w:rsidRPr="009209E7">
        <w:rPr>
          <w:rFonts w:eastAsia="Times New Roman"/>
          <w:color w:val="000000" w:themeColor="text1"/>
          <w:lang w:eastAsia="bg-BG"/>
        </w:rPr>
        <w:t xml:space="preserve">за </w:t>
      </w:r>
      <w:proofErr w:type="spellStart"/>
      <w:r w:rsidR="00251323" w:rsidRPr="009209E7">
        <w:rPr>
          <w:rFonts w:eastAsia="Times New Roman"/>
          <w:color w:val="000000" w:themeColor="text1"/>
          <w:lang w:eastAsia="bg-BG"/>
        </w:rPr>
        <w:t>протоколчик</w:t>
      </w:r>
      <w:proofErr w:type="spellEnd"/>
      <w:r w:rsidR="00251323" w:rsidRPr="009209E7">
        <w:rPr>
          <w:rFonts w:eastAsia="Times New Roman"/>
          <w:color w:val="000000" w:themeColor="text1"/>
          <w:lang w:eastAsia="bg-BG"/>
        </w:rPr>
        <w:t xml:space="preserve"> на заседанията на ОИК – Джебел за               </w:t>
      </w:r>
      <w:r w:rsidR="00E81D98" w:rsidRPr="009209E7">
        <w:rPr>
          <w:rFonts w:eastAsia="Times New Roman"/>
          <w:color w:val="000000" w:themeColor="text1"/>
          <w:lang w:eastAsia="bg-BG"/>
        </w:rPr>
        <w:t xml:space="preserve">           </w:t>
      </w:r>
      <w:r w:rsidR="00251323" w:rsidRPr="009209E7">
        <w:rPr>
          <w:rFonts w:eastAsia="Times New Roman"/>
          <w:color w:val="000000" w:themeColor="text1"/>
          <w:lang w:eastAsia="bg-BG"/>
        </w:rPr>
        <w:t>МИ-2023 г.</w:t>
      </w:r>
    </w:p>
    <w:p w:rsidR="00251323" w:rsidRPr="009209E7" w:rsidRDefault="00251323" w:rsidP="00251323">
      <w:pPr>
        <w:ind w:left="360"/>
        <w:jc w:val="both"/>
        <w:rPr>
          <w:color w:val="000000" w:themeColor="text1"/>
        </w:rPr>
      </w:pPr>
      <w:r w:rsidRPr="009209E7">
        <w:rPr>
          <w:color w:val="000000" w:themeColor="text1"/>
        </w:rPr>
        <w:t>Предложения, възражения, допълнения: няма.</w:t>
      </w:r>
    </w:p>
    <w:p w:rsidR="00251323" w:rsidRPr="009209E7" w:rsidRDefault="00251323" w:rsidP="00251323">
      <w:pPr>
        <w:ind w:left="360"/>
        <w:jc w:val="both"/>
        <w:rPr>
          <w:color w:val="000000" w:themeColor="text1"/>
        </w:rPr>
      </w:pPr>
      <w:r w:rsidRPr="009209E7">
        <w:rPr>
          <w:color w:val="000000" w:themeColor="text1"/>
        </w:rPr>
        <w:t>Гласували: „За“ – 11</w:t>
      </w:r>
    </w:p>
    <w:p w:rsidR="00F85E04" w:rsidRPr="00DB0411" w:rsidRDefault="00251323" w:rsidP="00392B60">
      <w:pPr>
        <w:spacing w:after="100" w:afterAutospacing="1" w:line="240" w:lineRule="auto"/>
        <w:ind w:left="720"/>
        <w:jc w:val="both"/>
        <w:rPr>
          <w:rFonts w:ascii="Helvetica" w:hAnsi="Helvetica" w:cs="Helvetica"/>
          <w:color w:val="000000"/>
          <w:highlight w:val="white"/>
        </w:rPr>
      </w:pPr>
      <w:r w:rsidRPr="009209E7">
        <w:rPr>
          <w:rFonts w:eastAsia="Times New Roman"/>
          <w:color w:val="000000" w:themeColor="text1"/>
          <w:lang w:eastAsia="bg-BG"/>
        </w:rPr>
        <w:t>На заседанието присъстваха:</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F85E04" w:rsidRPr="00DB0411" w:rsidRDefault="00F85E04" w:rsidP="00F85E04">
      <w:pPr>
        <w:autoSpaceDE w:val="0"/>
        <w:autoSpaceDN w:val="0"/>
        <w:adjustRightInd w:val="0"/>
        <w:spacing w:after="160" w:line="259" w:lineRule="atLeast"/>
        <w:rPr>
          <w:rFonts w:ascii="Helvetica" w:hAnsi="Helvetica" w:cs="Helvetica"/>
          <w:color w:val="000000"/>
        </w:rPr>
      </w:pPr>
    </w:p>
    <w:p w:rsidR="00251323" w:rsidRPr="009209E7" w:rsidRDefault="00F85E04" w:rsidP="00251323">
      <w:pPr>
        <w:ind w:left="360"/>
        <w:jc w:val="both"/>
        <w:rPr>
          <w:color w:val="000000" w:themeColor="text1"/>
        </w:rPr>
      </w:pPr>
      <w:r w:rsidRPr="009209E7">
        <w:rPr>
          <w:color w:val="000000" w:themeColor="text1"/>
        </w:rPr>
        <w:t xml:space="preserve"> </w:t>
      </w:r>
      <w:r w:rsidR="00251323" w:rsidRPr="009209E7">
        <w:rPr>
          <w:color w:val="000000" w:themeColor="text1"/>
        </w:rPr>
        <w:t xml:space="preserve">„Против“ – няма.   </w:t>
      </w:r>
    </w:p>
    <w:p w:rsidR="00251323" w:rsidRPr="009209E7" w:rsidRDefault="00251323" w:rsidP="00251323">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251323" w:rsidRPr="009209E7" w:rsidRDefault="00E81D98" w:rsidP="002310E7">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r w:rsidR="0014016B" w:rsidRPr="009209E7">
        <w:rPr>
          <w:rFonts w:eastAsia="Times New Roman"/>
          <w:color w:val="000000" w:themeColor="text1"/>
          <w:lang w:eastAsia="bg-BG"/>
        </w:rPr>
        <w:t>.</w:t>
      </w:r>
    </w:p>
    <w:p w:rsidR="004B2C7B" w:rsidRPr="009209E7" w:rsidRDefault="00F04173" w:rsidP="006F2BAE">
      <w:pPr>
        <w:spacing w:after="100" w:afterAutospacing="1" w:line="240" w:lineRule="auto"/>
        <w:ind w:left="720"/>
        <w:jc w:val="both"/>
        <w:rPr>
          <w:rFonts w:eastAsia="Times New Roman"/>
          <w:b/>
          <w:color w:val="000000" w:themeColor="text1"/>
          <w:lang w:eastAsia="bg-BG"/>
        </w:rPr>
      </w:pPr>
      <w:r w:rsidRPr="009209E7">
        <w:rPr>
          <w:b/>
          <w:color w:val="000000" w:themeColor="text1"/>
        </w:rPr>
        <w:t xml:space="preserve">По т.2 от дневния ред  </w:t>
      </w:r>
    </w:p>
    <w:p w:rsidR="004B2C7B" w:rsidRPr="009209E7" w:rsidRDefault="00F04173" w:rsidP="006F2BAE">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 xml:space="preserve">Докладва председателя г-жа </w:t>
      </w:r>
      <w:proofErr w:type="spellStart"/>
      <w:r w:rsidRPr="009209E7">
        <w:rPr>
          <w:rFonts w:eastAsia="Times New Roman"/>
          <w:color w:val="000000" w:themeColor="text1"/>
          <w:lang w:eastAsia="bg-BG"/>
        </w:rPr>
        <w:t>Чакър</w:t>
      </w:r>
      <w:proofErr w:type="spellEnd"/>
    </w:p>
    <w:p w:rsidR="00F04173" w:rsidRPr="009209E7" w:rsidRDefault="005F72E2" w:rsidP="005F72E2">
      <w:pPr>
        <w:spacing w:after="100" w:afterAutospacing="1" w:line="240" w:lineRule="auto"/>
        <w:ind w:left="720"/>
        <w:jc w:val="both"/>
        <w:rPr>
          <w:rFonts w:eastAsia="Times New Roman"/>
          <w:b/>
          <w:color w:val="000000" w:themeColor="text1"/>
          <w:lang w:eastAsia="bg-BG"/>
        </w:rPr>
      </w:pPr>
      <w:r w:rsidRPr="009209E7">
        <w:rPr>
          <w:rFonts w:eastAsia="Times New Roman"/>
          <w:b/>
          <w:color w:val="000000" w:themeColor="text1"/>
          <w:lang w:eastAsia="bg-BG"/>
        </w:rPr>
        <w:t>Относно:</w:t>
      </w:r>
      <w:r w:rsidR="00B83EA7" w:rsidRPr="009209E7">
        <w:rPr>
          <w:rFonts w:eastAsia="Times New Roman"/>
          <w:color w:val="000000" w:themeColor="text1"/>
          <w:lang w:eastAsia="bg-BG"/>
        </w:rPr>
        <w:t xml:space="preserve"> </w:t>
      </w:r>
      <w:r w:rsidRPr="009209E7">
        <w:rPr>
          <w:rFonts w:eastAsia="Times New Roman"/>
          <w:color w:val="000000" w:themeColor="text1"/>
          <w:lang w:eastAsia="bg-BG"/>
        </w:rPr>
        <w:t>О</w:t>
      </w:r>
      <w:r w:rsidR="00F04173" w:rsidRPr="009209E7">
        <w:rPr>
          <w:rFonts w:eastAsia="Times New Roman"/>
          <w:color w:val="000000" w:themeColor="text1"/>
          <w:lang w:eastAsia="bg-BG"/>
        </w:rPr>
        <w:t xml:space="preserve">пределяне на седалище на ОИК – Джебел, телефони за контакти и </w:t>
      </w:r>
      <w:r w:rsidR="00F04173" w:rsidRPr="009209E7">
        <w:rPr>
          <w:rFonts w:eastAsia="Times New Roman"/>
          <w:color w:val="000000" w:themeColor="text1"/>
          <w:lang w:val="en-US" w:eastAsia="bg-BG"/>
        </w:rPr>
        <w:t>e-mail</w:t>
      </w:r>
      <w:r w:rsidR="00F04173" w:rsidRPr="009209E7">
        <w:rPr>
          <w:rFonts w:eastAsia="Times New Roman"/>
          <w:color w:val="000000" w:themeColor="text1"/>
          <w:lang w:eastAsia="bg-BG"/>
        </w:rPr>
        <w:t>, утвърждаване на образци на указателни табели и табла за ОИК – Джебел и места за обявяване на решенията на ОИК – Джебел при провеждане на избори за общински съветници и за кметове на 29 октомври 2023 г.</w:t>
      </w:r>
    </w:p>
    <w:p w:rsidR="00F04173" w:rsidRPr="009209E7" w:rsidRDefault="00F04173" w:rsidP="00F04173">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ab/>
        <w:t>На основание чл.87, ал.</w:t>
      </w:r>
      <w:r w:rsidR="006908BA" w:rsidRPr="009209E7">
        <w:rPr>
          <w:rFonts w:eastAsia="Times New Roman"/>
          <w:color w:val="000000" w:themeColor="text1"/>
          <w:lang w:eastAsia="bg-BG"/>
        </w:rPr>
        <w:t>1, т.1 и ал.2 и</w:t>
      </w:r>
      <w:r w:rsidR="005F72E2" w:rsidRPr="009209E7">
        <w:rPr>
          <w:rFonts w:eastAsia="Times New Roman"/>
          <w:color w:val="000000" w:themeColor="text1"/>
          <w:lang w:eastAsia="bg-BG"/>
        </w:rPr>
        <w:t xml:space="preserve"> във връзка</w:t>
      </w:r>
      <w:r w:rsidRPr="009209E7">
        <w:rPr>
          <w:rFonts w:eastAsia="Times New Roman"/>
          <w:color w:val="000000" w:themeColor="text1"/>
          <w:lang w:eastAsia="bg-BG"/>
        </w:rPr>
        <w:t xml:space="preserve"> с чл.86 от Изборния кодекс, </w:t>
      </w:r>
    </w:p>
    <w:p w:rsidR="00F04173" w:rsidRPr="009209E7" w:rsidRDefault="00F04173" w:rsidP="00F04173">
      <w:pPr>
        <w:shd w:val="clear" w:color="auto" w:fill="FFFFFF"/>
        <w:spacing w:after="150" w:line="240" w:lineRule="auto"/>
        <w:rPr>
          <w:rFonts w:eastAsia="Times New Roman"/>
          <w:b/>
          <w:bCs/>
          <w:color w:val="000000" w:themeColor="text1"/>
          <w:lang w:eastAsia="bg-BG"/>
        </w:rPr>
      </w:pPr>
      <w:r w:rsidRPr="009209E7">
        <w:rPr>
          <w:rFonts w:eastAsia="Times New Roman"/>
          <w:b/>
          <w:color w:val="000000" w:themeColor="text1"/>
          <w:u w:val="single"/>
          <w:lang w:eastAsia="bg-BG"/>
        </w:rPr>
        <w:t>Да се определи за седалище на ОИК</w:t>
      </w:r>
      <w:r w:rsidR="00BA3582" w:rsidRPr="009209E7">
        <w:rPr>
          <w:rFonts w:eastAsia="Times New Roman"/>
          <w:b/>
          <w:color w:val="000000" w:themeColor="text1"/>
          <w:u w:val="single"/>
          <w:lang w:eastAsia="bg-BG"/>
        </w:rPr>
        <w:t xml:space="preserve"> </w:t>
      </w:r>
      <w:r w:rsidR="005F72E2" w:rsidRPr="009209E7">
        <w:rPr>
          <w:rFonts w:eastAsia="Times New Roman"/>
          <w:b/>
          <w:color w:val="000000" w:themeColor="text1"/>
          <w:u w:val="single"/>
          <w:lang w:eastAsia="bg-BG"/>
        </w:rPr>
        <w:t>–</w:t>
      </w:r>
      <w:r w:rsidRPr="009209E7">
        <w:rPr>
          <w:rFonts w:eastAsia="Times New Roman"/>
          <w:b/>
          <w:color w:val="000000" w:themeColor="text1"/>
          <w:u w:val="single"/>
          <w:lang w:eastAsia="bg-BG"/>
        </w:rPr>
        <w:t xml:space="preserve"> Джебел</w:t>
      </w:r>
      <w:r w:rsidR="005F72E2" w:rsidRPr="009209E7">
        <w:rPr>
          <w:rFonts w:eastAsia="Times New Roman"/>
          <w:b/>
          <w:color w:val="000000" w:themeColor="text1"/>
          <w:u w:val="single"/>
          <w:lang w:eastAsia="bg-BG"/>
        </w:rPr>
        <w:t xml:space="preserve"> за МИ-2023</w:t>
      </w:r>
      <w:r w:rsidRPr="009209E7">
        <w:rPr>
          <w:rFonts w:eastAsia="Times New Roman"/>
          <w:color w:val="000000" w:themeColor="text1"/>
          <w:lang w:eastAsia="bg-BG"/>
        </w:rPr>
        <w:t>, следният административен адрес: </w:t>
      </w:r>
      <w:r w:rsidRPr="009209E7">
        <w:rPr>
          <w:rFonts w:eastAsia="Times New Roman"/>
          <w:b/>
          <w:bCs/>
          <w:color w:val="000000" w:themeColor="text1"/>
          <w:lang w:eastAsia="bg-BG"/>
        </w:rPr>
        <w:t> </w:t>
      </w:r>
    </w:p>
    <w:p w:rsidR="00F04173" w:rsidRPr="009209E7" w:rsidRDefault="00F04173" w:rsidP="004833C6">
      <w:pPr>
        <w:tabs>
          <w:tab w:val="left" w:pos="11057"/>
        </w:tabs>
        <w:spacing w:after="0"/>
        <w:ind w:left="-567" w:firstLine="567"/>
        <w:rPr>
          <w:color w:val="000000" w:themeColor="text1"/>
        </w:rPr>
      </w:pPr>
      <w:r w:rsidRPr="009209E7">
        <w:rPr>
          <w:b/>
          <w:color w:val="000000" w:themeColor="text1"/>
          <w:u w:val="single"/>
        </w:rPr>
        <w:t>АДРЕС за кореспонденция:</w:t>
      </w:r>
      <w:r w:rsidRPr="009209E7">
        <w:rPr>
          <w:b/>
          <w:color w:val="000000" w:themeColor="text1"/>
        </w:rPr>
        <w:t xml:space="preserve"> пощенски код 6850, град Джебел, </w:t>
      </w:r>
      <w:r w:rsidR="004833C6" w:rsidRPr="009209E7">
        <w:rPr>
          <w:b/>
          <w:color w:val="000000" w:themeColor="text1"/>
        </w:rPr>
        <w:t>област Кърджали</w:t>
      </w:r>
    </w:p>
    <w:p w:rsidR="004833C6" w:rsidRPr="009209E7" w:rsidRDefault="004833C6" w:rsidP="00F04173">
      <w:pPr>
        <w:tabs>
          <w:tab w:val="left" w:pos="11057"/>
        </w:tabs>
        <w:spacing w:after="0"/>
        <w:ind w:left="-567" w:firstLine="567"/>
        <w:rPr>
          <w:b/>
          <w:color w:val="000000" w:themeColor="text1"/>
          <w:u w:val="single"/>
        </w:rPr>
      </w:pPr>
    </w:p>
    <w:p w:rsidR="00F04173" w:rsidRPr="009209E7" w:rsidRDefault="00F04173" w:rsidP="00F04173">
      <w:pPr>
        <w:tabs>
          <w:tab w:val="left" w:pos="11057"/>
        </w:tabs>
        <w:spacing w:after="0"/>
        <w:ind w:left="-567" w:firstLine="567"/>
        <w:rPr>
          <w:b/>
          <w:color w:val="000000" w:themeColor="text1"/>
        </w:rPr>
      </w:pPr>
      <w:r w:rsidRPr="009209E7">
        <w:rPr>
          <w:b/>
          <w:color w:val="000000" w:themeColor="text1"/>
          <w:u w:val="single"/>
        </w:rPr>
        <w:t>Община Джебел</w:t>
      </w:r>
      <w:r w:rsidRPr="009209E7">
        <w:rPr>
          <w:b/>
          <w:color w:val="000000" w:themeColor="text1"/>
        </w:rPr>
        <w:t xml:space="preserve"> </w:t>
      </w:r>
    </w:p>
    <w:p w:rsidR="004833C6" w:rsidRPr="009209E7" w:rsidRDefault="009660F2" w:rsidP="00F04173">
      <w:pPr>
        <w:tabs>
          <w:tab w:val="left" w:pos="11057"/>
        </w:tabs>
        <w:spacing w:after="0"/>
        <w:ind w:left="-567" w:firstLine="567"/>
        <w:rPr>
          <w:b/>
          <w:color w:val="000000" w:themeColor="text1"/>
        </w:rPr>
      </w:pPr>
      <w:r w:rsidRPr="009209E7">
        <w:rPr>
          <w:b/>
          <w:color w:val="000000" w:themeColor="text1"/>
        </w:rPr>
        <w:t>ул.</w:t>
      </w:r>
      <w:r w:rsidR="00B70F46" w:rsidRPr="009209E7">
        <w:rPr>
          <w:b/>
          <w:color w:val="000000" w:themeColor="text1"/>
          <w:lang w:val="en-US"/>
        </w:rPr>
        <w:t xml:space="preserve"> </w:t>
      </w:r>
      <w:r w:rsidR="00F04173" w:rsidRPr="009209E7">
        <w:rPr>
          <w:b/>
          <w:color w:val="000000" w:themeColor="text1"/>
        </w:rPr>
        <w:t>„Еделвайс“</w:t>
      </w:r>
      <w:r w:rsidR="00B70F46" w:rsidRPr="009209E7">
        <w:rPr>
          <w:b/>
          <w:color w:val="000000" w:themeColor="text1"/>
          <w:lang w:val="en-US"/>
        </w:rPr>
        <w:t xml:space="preserve"> </w:t>
      </w:r>
      <w:r w:rsidR="00F04173" w:rsidRPr="009209E7">
        <w:rPr>
          <w:b/>
          <w:color w:val="000000" w:themeColor="text1"/>
        </w:rPr>
        <w:t>№19,</w:t>
      </w:r>
    </w:p>
    <w:p w:rsidR="004833C6" w:rsidRPr="009209E7" w:rsidRDefault="00F04173" w:rsidP="00F04173">
      <w:pPr>
        <w:tabs>
          <w:tab w:val="left" w:pos="11057"/>
        </w:tabs>
        <w:spacing w:after="0"/>
        <w:ind w:left="-567" w:firstLine="567"/>
        <w:rPr>
          <w:b/>
          <w:color w:val="000000" w:themeColor="text1"/>
        </w:rPr>
      </w:pPr>
      <w:r w:rsidRPr="009209E7">
        <w:rPr>
          <w:b/>
          <w:color w:val="000000" w:themeColor="text1"/>
        </w:rPr>
        <w:t>Общинс</w:t>
      </w:r>
      <w:r w:rsidR="009660F2" w:rsidRPr="009209E7">
        <w:rPr>
          <w:b/>
          <w:color w:val="000000" w:themeColor="text1"/>
        </w:rPr>
        <w:t xml:space="preserve">ка администрация –Джебел, </w:t>
      </w:r>
    </w:p>
    <w:p w:rsidR="00F04173" w:rsidRPr="009209E7" w:rsidRDefault="009660F2" w:rsidP="00F04173">
      <w:pPr>
        <w:tabs>
          <w:tab w:val="left" w:pos="11057"/>
        </w:tabs>
        <w:spacing w:after="0"/>
        <w:ind w:left="-567" w:firstLine="567"/>
        <w:rPr>
          <w:b/>
          <w:color w:val="000000" w:themeColor="text1"/>
        </w:rPr>
      </w:pPr>
      <w:r w:rsidRPr="009209E7">
        <w:rPr>
          <w:b/>
          <w:color w:val="000000" w:themeColor="text1"/>
        </w:rPr>
        <w:t xml:space="preserve">етаж </w:t>
      </w:r>
      <w:r w:rsidRPr="009209E7">
        <w:rPr>
          <w:b/>
          <w:color w:val="000000" w:themeColor="text1"/>
          <w:lang w:val="en-US"/>
        </w:rPr>
        <w:t>II</w:t>
      </w:r>
      <w:r w:rsidRPr="009209E7">
        <w:rPr>
          <w:b/>
          <w:color w:val="000000" w:themeColor="text1"/>
        </w:rPr>
        <w:t>-ри</w:t>
      </w:r>
      <w:r w:rsidR="00AA43A9" w:rsidRPr="009209E7">
        <w:rPr>
          <w:b/>
          <w:color w:val="000000" w:themeColor="text1"/>
        </w:rPr>
        <w:t>,</w:t>
      </w:r>
    </w:p>
    <w:p w:rsidR="00F04173" w:rsidRPr="009209E7" w:rsidRDefault="00A01EDA" w:rsidP="00F04173">
      <w:pPr>
        <w:tabs>
          <w:tab w:val="left" w:pos="11057"/>
        </w:tabs>
        <w:spacing w:after="0"/>
        <w:ind w:left="-567" w:firstLine="567"/>
        <w:rPr>
          <w:b/>
          <w:color w:val="000000" w:themeColor="text1"/>
        </w:rPr>
      </w:pPr>
      <w:r w:rsidRPr="009209E7">
        <w:rPr>
          <w:b/>
          <w:color w:val="000000" w:themeColor="text1"/>
        </w:rPr>
        <w:t>Стая № 6</w:t>
      </w:r>
      <w:r w:rsidR="00F04173" w:rsidRPr="009209E7">
        <w:rPr>
          <w:b/>
          <w:color w:val="000000" w:themeColor="text1"/>
        </w:rPr>
        <w:t xml:space="preserve"> - Заседателна зала.</w:t>
      </w:r>
    </w:p>
    <w:p w:rsidR="00F04173" w:rsidRPr="009209E7" w:rsidRDefault="00F04173" w:rsidP="00F04173">
      <w:pPr>
        <w:tabs>
          <w:tab w:val="left" w:pos="11057"/>
        </w:tabs>
        <w:spacing w:after="0"/>
        <w:ind w:left="-567" w:firstLine="567"/>
        <w:rPr>
          <w:b/>
          <w:color w:val="000000" w:themeColor="text1"/>
        </w:rPr>
      </w:pPr>
      <w:r w:rsidRPr="009209E7">
        <w:rPr>
          <w:b/>
          <w:color w:val="000000" w:themeColor="text1"/>
        </w:rPr>
        <w:t xml:space="preserve">ТЕЛЕФОН : </w:t>
      </w:r>
      <w:r w:rsidR="00CD3CEE" w:rsidRPr="009209E7">
        <w:rPr>
          <w:b/>
          <w:color w:val="000000" w:themeColor="text1"/>
        </w:rPr>
        <w:t>03632/29-46</w:t>
      </w:r>
    </w:p>
    <w:p w:rsidR="00F04173" w:rsidRPr="009209E7" w:rsidRDefault="00F04173" w:rsidP="00F04173">
      <w:pPr>
        <w:tabs>
          <w:tab w:val="left" w:pos="11057"/>
        </w:tabs>
        <w:spacing w:after="0"/>
        <w:ind w:left="-567" w:firstLine="567"/>
        <w:rPr>
          <w:b/>
          <w:color w:val="000000" w:themeColor="text1"/>
          <w:lang w:val="en-GB"/>
        </w:rPr>
      </w:pPr>
      <w:r w:rsidRPr="009209E7">
        <w:rPr>
          <w:b/>
          <w:color w:val="000000" w:themeColor="text1"/>
          <w:lang w:val="en-US"/>
        </w:rPr>
        <w:t>e-mail</w:t>
      </w:r>
      <w:r w:rsidRPr="009209E7">
        <w:rPr>
          <w:b/>
          <w:color w:val="000000" w:themeColor="text1"/>
        </w:rPr>
        <w:t xml:space="preserve">: </w:t>
      </w:r>
      <w:r w:rsidR="0027083C" w:rsidRPr="009209E7">
        <w:rPr>
          <w:b/>
          <w:color w:val="000000" w:themeColor="text1"/>
          <w:lang w:val="en-GB"/>
        </w:rPr>
        <w:t>oik0908@cik.bg</w:t>
      </w:r>
    </w:p>
    <w:p w:rsidR="00F04173" w:rsidRPr="009209E7" w:rsidRDefault="00F04173" w:rsidP="00F04173">
      <w:pPr>
        <w:tabs>
          <w:tab w:val="left" w:pos="11057"/>
        </w:tabs>
        <w:ind w:left="-567" w:firstLine="567"/>
        <w:rPr>
          <w:b/>
          <w:color w:val="000000" w:themeColor="text1"/>
        </w:rPr>
      </w:pPr>
      <w:r w:rsidRPr="009209E7">
        <w:rPr>
          <w:b/>
          <w:color w:val="000000" w:themeColor="text1"/>
        </w:rPr>
        <w:t xml:space="preserve">ел. адрес : </w:t>
      </w:r>
      <w:r w:rsidR="003E6ABD" w:rsidRPr="009209E7">
        <w:rPr>
          <w:b/>
          <w:color w:val="000000" w:themeColor="text1"/>
        </w:rPr>
        <w:t>oik0908.cik.bg</w:t>
      </w:r>
    </w:p>
    <w:p w:rsidR="00F04173" w:rsidRPr="009209E7" w:rsidRDefault="00F04173" w:rsidP="00F04173">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 xml:space="preserve">2.Определяне на </w:t>
      </w:r>
      <w:r w:rsidR="00B83EA7" w:rsidRPr="009209E7">
        <w:rPr>
          <w:rFonts w:eastAsia="Times New Roman"/>
          <w:color w:val="000000" w:themeColor="text1"/>
          <w:lang w:eastAsia="bg-BG"/>
        </w:rPr>
        <w:t xml:space="preserve"> телефони за контакт с ОИК - </w:t>
      </w:r>
      <w:r w:rsidRPr="009209E7">
        <w:rPr>
          <w:rFonts w:eastAsia="Times New Roman"/>
          <w:color w:val="000000" w:themeColor="text1"/>
          <w:lang w:eastAsia="bg-BG"/>
        </w:rPr>
        <w:t xml:space="preserve">Джебел: </w:t>
      </w:r>
      <w:r w:rsidRPr="009209E7">
        <w:rPr>
          <w:rFonts w:eastAsia="Times New Roman"/>
          <w:b/>
          <w:bCs/>
          <w:color w:val="000000" w:themeColor="text1"/>
          <w:lang w:eastAsia="bg-BG"/>
        </w:rPr>
        <w:t>   </w:t>
      </w:r>
      <w:r w:rsidR="003E6ABD" w:rsidRPr="009209E7">
        <w:rPr>
          <w:b/>
          <w:color w:val="000000" w:themeColor="text1"/>
        </w:rPr>
        <w:t>03632/29-46</w:t>
      </w:r>
      <w:r w:rsidRPr="009209E7">
        <w:rPr>
          <w:rFonts w:eastAsia="Times New Roman"/>
          <w:b/>
          <w:bCs/>
          <w:color w:val="000000" w:themeColor="text1"/>
          <w:lang w:eastAsia="bg-BG"/>
        </w:rPr>
        <w:t xml:space="preserve"> </w:t>
      </w:r>
    </w:p>
    <w:p w:rsidR="003E6ABD" w:rsidRPr="009209E7" w:rsidRDefault="00F04173" w:rsidP="003E6ABD">
      <w:pPr>
        <w:tabs>
          <w:tab w:val="left" w:pos="11057"/>
        </w:tabs>
        <w:ind w:left="-567" w:firstLine="567"/>
        <w:rPr>
          <w:b/>
          <w:color w:val="000000" w:themeColor="text1"/>
        </w:rPr>
      </w:pPr>
      <w:r w:rsidRPr="009209E7">
        <w:rPr>
          <w:rFonts w:eastAsia="Times New Roman"/>
          <w:color w:val="000000" w:themeColor="text1"/>
          <w:lang w:eastAsia="bg-BG"/>
        </w:rPr>
        <w:t xml:space="preserve">3.Определяне на  официален електронен адрес на ОИК  – Джебел </w:t>
      </w:r>
      <w:r w:rsidR="004773BB" w:rsidRPr="009209E7">
        <w:rPr>
          <w:rFonts w:eastAsia="Times New Roman"/>
          <w:color w:val="000000" w:themeColor="text1"/>
          <w:lang w:val="en-US" w:eastAsia="bg-BG"/>
        </w:rPr>
        <w:t xml:space="preserve">: </w:t>
      </w:r>
      <w:r w:rsidR="003E6ABD" w:rsidRPr="009209E7">
        <w:rPr>
          <w:b/>
          <w:color w:val="000000" w:themeColor="text1"/>
        </w:rPr>
        <w:t>oik0908.cik.bg</w:t>
      </w:r>
    </w:p>
    <w:p w:rsidR="00906292" w:rsidRPr="009209E7" w:rsidRDefault="00F04173" w:rsidP="00F04173">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lastRenderedPageBreak/>
        <w:t xml:space="preserve">4.Определяне на  комисия за обявяване и </w:t>
      </w:r>
      <w:r w:rsidR="007620D7" w:rsidRPr="009209E7">
        <w:rPr>
          <w:rFonts w:eastAsia="Times New Roman"/>
          <w:color w:val="000000" w:themeColor="text1"/>
          <w:lang w:eastAsia="bg-BG"/>
        </w:rPr>
        <w:t xml:space="preserve">сваляне на решенията в състав: </w:t>
      </w:r>
      <w:r w:rsidR="003E6ABD" w:rsidRPr="009209E7">
        <w:rPr>
          <w:rFonts w:eastAsia="Times New Roman"/>
          <w:color w:val="000000" w:themeColor="text1"/>
          <w:lang w:eastAsia="bg-BG"/>
        </w:rPr>
        <w:t>В</w:t>
      </w:r>
      <w:r w:rsidR="009632B5" w:rsidRPr="009209E7">
        <w:rPr>
          <w:rFonts w:eastAsia="Times New Roman"/>
          <w:color w:val="000000" w:themeColor="text1"/>
          <w:lang w:eastAsia="bg-BG"/>
        </w:rPr>
        <w:t xml:space="preserve"> деня на вземане на решение, </w:t>
      </w:r>
      <w:r w:rsidR="003E6ABD" w:rsidRPr="009209E7">
        <w:rPr>
          <w:rFonts w:eastAsia="Times New Roman"/>
          <w:color w:val="000000" w:themeColor="text1"/>
          <w:lang w:eastAsia="bg-BG"/>
        </w:rPr>
        <w:t xml:space="preserve">същите да се закачат на табло, поставено на входа на Общинска администрация – Джебел от дежурните </w:t>
      </w:r>
      <w:r w:rsidR="009632B5" w:rsidRPr="009209E7">
        <w:rPr>
          <w:rFonts w:eastAsia="Times New Roman"/>
          <w:color w:val="000000" w:themeColor="text1"/>
          <w:lang w:eastAsia="bg-BG"/>
        </w:rPr>
        <w:t>членове</w:t>
      </w:r>
      <w:r w:rsidR="003E6ABD" w:rsidRPr="009209E7">
        <w:rPr>
          <w:rFonts w:eastAsia="Times New Roman"/>
          <w:color w:val="000000" w:themeColor="text1"/>
          <w:lang w:eastAsia="bg-BG"/>
        </w:rPr>
        <w:t xml:space="preserve"> на ОИК –Джебел.</w:t>
      </w:r>
    </w:p>
    <w:p w:rsidR="003E6ABD" w:rsidRPr="009209E7" w:rsidRDefault="003E6ABD" w:rsidP="00F04173">
      <w:pPr>
        <w:shd w:val="clear" w:color="auto" w:fill="FFFFFF"/>
        <w:spacing w:after="150" w:line="240" w:lineRule="auto"/>
        <w:rPr>
          <w:rFonts w:eastAsia="Times New Roman"/>
          <w:color w:val="000000" w:themeColor="text1"/>
          <w:lang w:eastAsia="bg-BG"/>
        </w:rPr>
      </w:pPr>
    </w:p>
    <w:p w:rsidR="002400DB" w:rsidRPr="009209E7" w:rsidRDefault="002400DB" w:rsidP="002400DB">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ab/>
      </w:r>
      <w:r w:rsidR="002310E7" w:rsidRPr="009209E7">
        <w:rPr>
          <w:rFonts w:eastAsia="Times New Roman"/>
          <w:color w:val="000000" w:themeColor="text1"/>
          <w:lang w:eastAsia="bg-BG"/>
        </w:rPr>
        <w:t>По т.2 от дневния ред,</w:t>
      </w:r>
      <w:r w:rsidRPr="009209E7">
        <w:rPr>
          <w:rFonts w:eastAsia="Times New Roman"/>
          <w:color w:val="000000" w:themeColor="text1"/>
          <w:lang w:eastAsia="bg-BG"/>
        </w:rPr>
        <w:t xml:space="preserve"> на основание чл.87, ал.</w:t>
      </w:r>
      <w:r w:rsidR="006908BA" w:rsidRPr="009209E7">
        <w:rPr>
          <w:rFonts w:eastAsia="Times New Roman"/>
          <w:color w:val="000000" w:themeColor="text1"/>
          <w:lang w:eastAsia="bg-BG"/>
        </w:rPr>
        <w:t>1, т.1 и ал.2 и във</w:t>
      </w:r>
      <w:r w:rsidRPr="009209E7">
        <w:rPr>
          <w:rFonts w:eastAsia="Times New Roman"/>
          <w:color w:val="000000" w:themeColor="text1"/>
          <w:lang w:eastAsia="bg-BG"/>
        </w:rPr>
        <w:t xml:space="preserve"> връзка с чл.86 от Изборния кодекс, </w:t>
      </w:r>
    </w:p>
    <w:p w:rsidR="002310E7" w:rsidRPr="009209E7" w:rsidRDefault="002310E7" w:rsidP="002310E7">
      <w:pPr>
        <w:spacing w:after="100" w:afterAutospacing="1" w:line="240" w:lineRule="auto"/>
        <w:ind w:left="720"/>
        <w:jc w:val="center"/>
        <w:rPr>
          <w:rFonts w:eastAsia="Times New Roman"/>
          <w:color w:val="000000" w:themeColor="text1"/>
          <w:lang w:eastAsia="bg-BG"/>
        </w:rPr>
      </w:pPr>
      <w:r w:rsidRPr="009209E7">
        <w:rPr>
          <w:rFonts w:eastAsia="Times New Roman"/>
          <w:color w:val="000000" w:themeColor="text1"/>
          <w:lang w:eastAsia="bg-BG"/>
        </w:rPr>
        <w:t xml:space="preserve"> ОИК – Джебел</w:t>
      </w:r>
    </w:p>
    <w:p w:rsidR="002310E7" w:rsidRPr="009209E7" w:rsidRDefault="002310E7" w:rsidP="002310E7">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2310E7" w:rsidRPr="009209E7" w:rsidRDefault="002310E7" w:rsidP="002310E7">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№2-МИ</w:t>
      </w:r>
    </w:p>
    <w:p w:rsidR="00F04173" w:rsidRPr="009209E7" w:rsidRDefault="00F04173" w:rsidP="00F04173">
      <w:pPr>
        <w:shd w:val="clear" w:color="auto" w:fill="FFFFFF"/>
        <w:spacing w:after="150" w:line="240" w:lineRule="auto"/>
        <w:rPr>
          <w:rFonts w:eastAsia="Times New Roman"/>
          <w:b/>
          <w:bCs/>
          <w:color w:val="000000" w:themeColor="text1"/>
          <w:lang w:eastAsia="bg-BG"/>
        </w:rPr>
      </w:pPr>
      <w:r w:rsidRPr="009209E7">
        <w:rPr>
          <w:rFonts w:eastAsia="Times New Roman"/>
          <w:color w:val="000000" w:themeColor="text1"/>
          <w:lang w:eastAsia="bg-BG"/>
        </w:rPr>
        <w:t>1.Определя за седалище на ОИК- Джебел, следният административен адрес: </w:t>
      </w:r>
      <w:r w:rsidRPr="009209E7">
        <w:rPr>
          <w:rFonts w:eastAsia="Times New Roman"/>
          <w:b/>
          <w:bCs/>
          <w:color w:val="000000" w:themeColor="text1"/>
          <w:lang w:eastAsia="bg-BG"/>
        </w:rPr>
        <w:t> </w:t>
      </w:r>
    </w:p>
    <w:p w:rsidR="00F04173" w:rsidRPr="009209E7" w:rsidRDefault="00F04173" w:rsidP="00F04173">
      <w:pPr>
        <w:tabs>
          <w:tab w:val="left" w:pos="11057"/>
        </w:tabs>
        <w:spacing w:after="0"/>
        <w:ind w:left="-567" w:firstLine="567"/>
        <w:rPr>
          <w:b/>
          <w:color w:val="000000" w:themeColor="text1"/>
        </w:rPr>
      </w:pPr>
      <w:r w:rsidRPr="009209E7">
        <w:rPr>
          <w:b/>
          <w:color w:val="000000" w:themeColor="text1"/>
          <w:u w:val="single"/>
        </w:rPr>
        <w:t>АДРЕС за кореспонденция:</w:t>
      </w:r>
      <w:r w:rsidRPr="009209E7">
        <w:rPr>
          <w:b/>
          <w:color w:val="000000" w:themeColor="text1"/>
        </w:rPr>
        <w:t xml:space="preserve"> пощенски код 6850, град Джебел,</w:t>
      </w:r>
      <w:r w:rsidR="004833C6" w:rsidRPr="009209E7">
        <w:rPr>
          <w:b/>
          <w:color w:val="000000" w:themeColor="text1"/>
        </w:rPr>
        <w:t xml:space="preserve"> обл. Кърджали</w:t>
      </w:r>
      <w:r w:rsidRPr="009209E7">
        <w:rPr>
          <w:b/>
          <w:color w:val="000000" w:themeColor="text1"/>
        </w:rPr>
        <w:t xml:space="preserve"> </w:t>
      </w:r>
    </w:p>
    <w:p w:rsidR="004833C6" w:rsidRPr="009209E7" w:rsidRDefault="004833C6" w:rsidP="00F04173">
      <w:pPr>
        <w:tabs>
          <w:tab w:val="left" w:pos="11057"/>
        </w:tabs>
        <w:spacing w:after="0"/>
        <w:ind w:left="-567" w:firstLine="567"/>
        <w:rPr>
          <w:b/>
          <w:color w:val="000000" w:themeColor="text1"/>
        </w:rPr>
      </w:pPr>
    </w:p>
    <w:p w:rsidR="004833C6" w:rsidRPr="009209E7" w:rsidRDefault="00F04173" w:rsidP="004833C6">
      <w:pPr>
        <w:tabs>
          <w:tab w:val="left" w:pos="11057"/>
        </w:tabs>
        <w:spacing w:after="0"/>
        <w:rPr>
          <w:b/>
          <w:color w:val="000000" w:themeColor="text1"/>
        </w:rPr>
      </w:pPr>
      <w:r w:rsidRPr="009209E7">
        <w:rPr>
          <w:b/>
          <w:color w:val="000000" w:themeColor="text1"/>
        </w:rPr>
        <w:t xml:space="preserve">Община Джебел </w:t>
      </w:r>
    </w:p>
    <w:p w:rsidR="004833C6" w:rsidRPr="009209E7" w:rsidRDefault="00F04173" w:rsidP="004833C6">
      <w:pPr>
        <w:tabs>
          <w:tab w:val="left" w:pos="11057"/>
        </w:tabs>
        <w:spacing w:after="0"/>
        <w:rPr>
          <w:b/>
          <w:color w:val="000000" w:themeColor="text1"/>
        </w:rPr>
      </w:pPr>
      <w:r w:rsidRPr="009209E7">
        <w:rPr>
          <w:b/>
          <w:color w:val="000000" w:themeColor="text1"/>
        </w:rPr>
        <w:t>ул. „Еделвайс“</w:t>
      </w:r>
      <w:r w:rsidR="00B70F46" w:rsidRPr="009209E7">
        <w:rPr>
          <w:b/>
          <w:color w:val="000000" w:themeColor="text1"/>
          <w:lang w:val="en-US"/>
        </w:rPr>
        <w:t xml:space="preserve"> </w:t>
      </w:r>
      <w:r w:rsidRPr="009209E7">
        <w:rPr>
          <w:b/>
          <w:color w:val="000000" w:themeColor="text1"/>
        </w:rPr>
        <w:t>№19,</w:t>
      </w:r>
      <w:r w:rsidR="004833C6" w:rsidRPr="009209E7">
        <w:rPr>
          <w:b/>
          <w:color w:val="000000" w:themeColor="text1"/>
        </w:rPr>
        <w:t xml:space="preserve">                                                </w:t>
      </w:r>
    </w:p>
    <w:p w:rsidR="004833C6" w:rsidRPr="009209E7" w:rsidRDefault="00F04173" w:rsidP="004833C6">
      <w:pPr>
        <w:tabs>
          <w:tab w:val="left" w:pos="11057"/>
        </w:tabs>
        <w:spacing w:after="0"/>
        <w:rPr>
          <w:b/>
          <w:color w:val="000000" w:themeColor="text1"/>
        </w:rPr>
      </w:pPr>
      <w:r w:rsidRPr="009209E7">
        <w:rPr>
          <w:b/>
          <w:color w:val="000000" w:themeColor="text1"/>
        </w:rPr>
        <w:t xml:space="preserve">Общинска администрация –Джебел, </w:t>
      </w:r>
    </w:p>
    <w:p w:rsidR="00F04173" w:rsidRPr="009209E7" w:rsidRDefault="00F04173" w:rsidP="004833C6">
      <w:pPr>
        <w:tabs>
          <w:tab w:val="left" w:pos="11057"/>
        </w:tabs>
        <w:spacing w:after="0"/>
        <w:rPr>
          <w:b/>
          <w:color w:val="000000" w:themeColor="text1"/>
        </w:rPr>
      </w:pPr>
      <w:r w:rsidRPr="009209E7">
        <w:rPr>
          <w:b/>
          <w:color w:val="000000" w:themeColor="text1"/>
        </w:rPr>
        <w:t xml:space="preserve">етаж  </w:t>
      </w:r>
      <w:r w:rsidR="004833C6" w:rsidRPr="009209E7">
        <w:rPr>
          <w:b/>
          <w:color w:val="000000" w:themeColor="text1"/>
          <w:lang w:val="en-US"/>
        </w:rPr>
        <w:t>II</w:t>
      </w:r>
      <w:r w:rsidR="004833C6" w:rsidRPr="009209E7">
        <w:rPr>
          <w:b/>
          <w:color w:val="000000" w:themeColor="text1"/>
        </w:rPr>
        <w:t>-ри</w:t>
      </w:r>
    </w:p>
    <w:p w:rsidR="00F04173" w:rsidRPr="009209E7" w:rsidRDefault="004833C6" w:rsidP="00F04173">
      <w:pPr>
        <w:tabs>
          <w:tab w:val="left" w:pos="11057"/>
        </w:tabs>
        <w:spacing w:after="0"/>
        <w:ind w:left="-567" w:firstLine="567"/>
        <w:rPr>
          <w:b/>
          <w:color w:val="000000" w:themeColor="text1"/>
        </w:rPr>
      </w:pPr>
      <w:r w:rsidRPr="009209E7">
        <w:rPr>
          <w:b/>
          <w:color w:val="000000" w:themeColor="text1"/>
        </w:rPr>
        <w:t>Стая № 6</w:t>
      </w:r>
      <w:r w:rsidR="00F04173" w:rsidRPr="009209E7">
        <w:rPr>
          <w:b/>
          <w:color w:val="000000" w:themeColor="text1"/>
        </w:rPr>
        <w:t xml:space="preserve"> - Заседателна зала.</w:t>
      </w:r>
    </w:p>
    <w:p w:rsidR="00F04173" w:rsidRPr="009209E7" w:rsidRDefault="00F04173" w:rsidP="00F04173">
      <w:pPr>
        <w:tabs>
          <w:tab w:val="left" w:pos="11057"/>
        </w:tabs>
        <w:spacing w:after="0"/>
        <w:ind w:left="-567" w:firstLine="567"/>
        <w:rPr>
          <w:b/>
          <w:color w:val="000000" w:themeColor="text1"/>
        </w:rPr>
      </w:pPr>
      <w:r w:rsidRPr="009209E7">
        <w:rPr>
          <w:b/>
          <w:color w:val="000000" w:themeColor="text1"/>
        </w:rPr>
        <w:t xml:space="preserve">ТЕЛЕФОН : </w:t>
      </w:r>
      <w:r w:rsidR="00AB1DF1" w:rsidRPr="009209E7">
        <w:rPr>
          <w:b/>
          <w:color w:val="000000" w:themeColor="text1"/>
        </w:rPr>
        <w:t>03632/29-46</w:t>
      </w:r>
    </w:p>
    <w:p w:rsidR="009632B5" w:rsidRPr="009209E7" w:rsidRDefault="009632B5" w:rsidP="009632B5">
      <w:pPr>
        <w:tabs>
          <w:tab w:val="left" w:pos="11057"/>
        </w:tabs>
        <w:spacing w:after="0"/>
        <w:ind w:left="-567" w:firstLine="567"/>
        <w:rPr>
          <w:b/>
          <w:color w:val="000000" w:themeColor="text1"/>
          <w:lang w:val="en-GB"/>
        </w:rPr>
      </w:pPr>
      <w:r w:rsidRPr="009209E7">
        <w:rPr>
          <w:b/>
          <w:color w:val="000000" w:themeColor="text1"/>
          <w:lang w:val="en-US"/>
        </w:rPr>
        <w:t>e-mail</w:t>
      </w:r>
      <w:r w:rsidRPr="009209E7">
        <w:rPr>
          <w:b/>
          <w:color w:val="000000" w:themeColor="text1"/>
        </w:rPr>
        <w:t xml:space="preserve">: </w:t>
      </w:r>
      <w:r w:rsidRPr="009209E7">
        <w:rPr>
          <w:b/>
          <w:color w:val="000000" w:themeColor="text1"/>
          <w:lang w:val="en-GB"/>
        </w:rPr>
        <w:t>oik0908@cik.bg</w:t>
      </w:r>
    </w:p>
    <w:p w:rsidR="009632B5" w:rsidRPr="009209E7" w:rsidRDefault="009632B5" w:rsidP="009632B5">
      <w:pPr>
        <w:tabs>
          <w:tab w:val="left" w:pos="11057"/>
        </w:tabs>
        <w:ind w:left="-567" w:firstLine="567"/>
        <w:rPr>
          <w:b/>
          <w:color w:val="000000" w:themeColor="text1"/>
        </w:rPr>
      </w:pPr>
      <w:r w:rsidRPr="009209E7">
        <w:rPr>
          <w:b/>
          <w:color w:val="000000" w:themeColor="text1"/>
        </w:rPr>
        <w:t>ел. адрес : oik0908.cik.bg</w:t>
      </w:r>
    </w:p>
    <w:p w:rsidR="005F72E2" w:rsidRPr="009209E7" w:rsidRDefault="00F04173" w:rsidP="00F04173">
      <w:pPr>
        <w:shd w:val="clear" w:color="auto" w:fill="FFFFFF"/>
        <w:spacing w:after="150" w:line="240" w:lineRule="auto"/>
        <w:rPr>
          <w:rFonts w:eastAsia="Times New Roman"/>
          <w:b/>
          <w:bCs/>
          <w:color w:val="000000" w:themeColor="text1"/>
          <w:lang w:eastAsia="bg-BG"/>
        </w:rPr>
      </w:pPr>
      <w:r w:rsidRPr="009209E7">
        <w:rPr>
          <w:rFonts w:eastAsia="Times New Roman"/>
          <w:color w:val="000000" w:themeColor="text1"/>
          <w:lang w:eastAsia="bg-BG"/>
        </w:rPr>
        <w:t>2.Определя</w:t>
      </w:r>
      <w:r w:rsidR="00B70F46" w:rsidRPr="009209E7">
        <w:rPr>
          <w:rFonts w:eastAsia="Times New Roman"/>
          <w:color w:val="000000" w:themeColor="text1"/>
          <w:lang w:eastAsia="bg-BG"/>
        </w:rPr>
        <w:t xml:space="preserve"> телефони за контакт с ОИК -</w:t>
      </w:r>
      <w:r w:rsidRPr="009209E7">
        <w:rPr>
          <w:rFonts w:eastAsia="Times New Roman"/>
          <w:color w:val="000000" w:themeColor="text1"/>
          <w:lang w:eastAsia="bg-BG"/>
        </w:rPr>
        <w:t xml:space="preserve"> Джебел: </w:t>
      </w:r>
      <w:r w:rsidRPr="009209E7">
        <w:rPr>
          <w:rFonts w:eastAsia="Times New Roman"/>
          <w:b/>
          <w:bCs/>
          <w:color w:val="000000" w:themeColor="text1"/>
          <w:lang w:eastAsia="bg-BG"/>
        </w:rPr>
        <w:t>              </w:t>
      </w:r>
    </w:p>
    <w:p w:rsidR="00F04173" w:rsidRPr="009209E7" w:rsidRDefault="00F04173" w:rsidP="008D41EE">
      <w:pPr>
        <w:tabs>
          <w:tab w:val="left" w:pos="11057"/>
        </w:tabs>
        <w:spacing w:after="0"/>
        <w:ind w:left="-567" w:firstLine="567"/>
        <w:rPr>
          <w:b/>
          <w:color w:val="000000" w:themeColor="text1"/>
        </w:rPr>
      </w:pPr>
      <w:r w:rsidRPr="009209E7">
        <w:rPr>
          <w:rFonts w:eastAsia="Times New Roman"/>
          <w:b/>
          <w:bCs/>
          <w:color w:val="000000" w:themeColor="text1"/>
          <w:lang w:eastAsia="bg-BG"/>
        </w:rPr>
        <w:t> </w:t>
      </w:r>
      <w:r w:rsidR="008D41EE" w:rsidRPr="009209E7">
        <w:rPr>
          <w:b/>
          <w:color w:val="000000" w:themeColor="text1"/>
        </w:rPr>
        <w:t>ТЕЛЕФОН : 03632/29-46</w:t>
      </w:r>
    </w:p>
    <w:p w:rsidR="005F72E2" w:rsidRPr="009209E7" w:rsidRDefault="00F04173" w:rsidP="00F04173">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3.Определя за официален електронен адрес на ОИК  – Джебел</w:t>
      </w:r>
      <w:r w:rsidR="005F72E2" w:rsidRPr="009209E7">
        <w:rPr>
          <w:rFonts w:eastAsia="Times New Roman"/>
          <w:color w:val="000000" w:themeColor="text1"/>
          <w:lang w:eastAsia="bg-BG"/>
        </w:rPr>
        <w:t xml:space="preserve">: </w:t>
      </w:r>
    </w:p>
    <w:p w:rsidR="009632B5" w:rsidRPr="009209E7" w:rsidRDefault="009632B5" w:rsidP="009632B5">
      <w:pPr>
        <w:tabs>
          <w:tab w:val="left" w:pos="11057"/>
        </w:tabs>
        <w:spacing w:after="0"/>
        <w:ind w:left="-567" w:firstLine="567"/>
        <w:rPr>
          <w:b/>
          <w:color w:val="000000" w:themeColor="text1"/>
          <w:lang w:val="en-GB"/>
        </w:rPr>
      </w:pPr>
      <w:r w:rsidRPr="009209E7">
        <w:rPr>
          <w:b/>
          <w:color w:val="000000" w:themeColor="text1"/>
          <w:lang w:val="en-GB"/>
        </w:rPr>
        <w:t>oik0908@cik.bg</w:t>
      </w:r>
    </w:p>
    <w:p w:rsidR="00F04173" w:rsidRPr="009209E7" w:rsidRDefault="00F04173" w:rsidP="00F04173">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 xml:space="preserve">4.Определя комисия за обявяване и сваляне на решенията в състав: </w:t>
      </w:r>
    </w:p>
    <w:p w:rsidR="009632B5" w:rsidRPr="009209E7" w:rsidRDefault="00B70F46" w:rsidP="009632B5">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val="en-US" w:eastAsia="bg-BG"/>
        </w:rPr>
        <w:t>4.</w:t>
      </w:r>
      <w:r w:rsidR="00F04173" w:rsidRPr="009209E7">
        <w:rPr>
          <w:rFonts w:eastAsia="Times New Roman"/>
          <w:color w:val="000000" w:themeColor="text1"/>
          <w:lang w:eastAsia="bg-BG"/>
        </w:rPr>
        <w:t>1.</w:t>
      </w:r>
      <w:r w:rsidR="009632B5" w:rsidRPr="009209E7">
        <w:rPr>
          <w:rFonts w:eastAsia="Times New Roman"/>
          <w:color w:val="000000" w:themeColor="text1"/>
          <w:lang w:eastAsia="bg-BG"/>
        </w:rPr>
        <w:t xml:space="preserve"> В деня на вземане на решение, същите да се закачат на табло, поставено на входа на Общинска администрация – Джебел от дежурните членове на ОИК –Джебел.</w:t>
      </w:r>
    </w:p>
    <w:p w:rsidR="00DE56B0" w:rsidRPr="009209E7" w:rsidRDefault="00F04173" w:rsidP="009632B5">
      <w:pPr>
        <w:shd w:val="clear" w:color="auto" w:fill="FFFFFF"/>
        <w:spacing w:after="150" w:line="240" w:lineRule="auto"/>
        <w:rPr>
          <w:color w:val="000000" w:themeColor="text1"/>
        </w:rPr>
      </w:pPr>
      <w:r w:rsidRPr="009209E7">
        <w:rPr>
          <w:rFonts w:eastAsia="Times New Roman"/>
          <w:color w:val="000000" w:themeColor="text1"/>
          <w:lang w:eastAsia="bg-BG"/>
        </w:rPr>
        <w:t xml:space="preserve"> </w:t>
      </w:r>
      <w:r w:rsidR="00DE56B0" w:rsidRPr="009209E7">
        <w:rPr>
          <w:color w:val="000000" w:themeColor="text1"/>
        </w:rPr>
        <w:t>Предложения, възражения, допълнения: няма.</w:t>
      </w:r>
    </w:p>
    <w:p w:rsidR="004B2C7B" w:rsidRPr="009209E7" w:rsidRDefault="00DE56B0" w:rsidP="00DE56B0">
      <w:pPr>
        <w:ind w:left="360"/>
        <w:jc w:val="both"/>
        <w:rPr>
          <w:color w:val="000000" w:themeColor="text1"/>
        </w:rPr>
      </w:pPr>
      <w:r w:rsidRPr="009209E7">
        <w:rPr>
          <w:color w:val="000000" w:themeColor="text1"/>
        </w:rPr>
        <w:t>Гласували: „За“ – 11</w:t>
      </w:r>
    </w:p>
    <w:p w:rsidR="000D2719" w:rsidRDefault="006F2BAE" w:rsidP="006F2BAE">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r w:rsidR="000D2719" w:rsidRPr="009209E7">
        <w:rPr>
          <w:rFonts w:eastAsia="Times New Roman"/>
          <w:color w:val="000000" w:themeColor="text1"/>
          <w:lang w:eastAsia="bg-BG"/>
        </w:rPr>
        <w:t>:</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lastRenderedPageBreak/>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6546"/>
      </w:tblGrid>
      <w:tr w:rsidR="00837246" w:rsidRPr="009209E7" w:rsidTr="00251323">
        <w:tc>
          <w:tcPr>
            <w:tcW w:w="2850" w:type="dxa"/>
          </w:tcPr>
          <w:p w:rsidR="000D2719" w:rsidRPr="009209E7" w:rsidRDefault="000D2719" w:rsidP="00A43124">
            <w:pPr>
              <w:pStyle w:val="a4"/>
              <w:rPr>
                <w:color w:val="000000" w:themeColor="text1"/>
                <w:lang w:eastAsia="bg-BG"/>
              </w:rPr>
            </w:pPr>
          </w:p>
        </w:tc>
        <w:tc>
          <w:tcPr>
            <w:tcW w:w="6546" w:type="dxa"/>
          </w:tcPr>
          <w:p w:rsidR="000D2719" w:rsidRPr="009209E7" w:rsidRDefault="000D2719" w:rsidP="000D2719">
            <w:pPr>
              <w:pStyle w:val="a4"/>
              <w:rPr>
                <w:color w:val="000000" w:themeColor="text1"/>
                <w:lang w:eastAsia="bg-BG"/>
              </w:rPr>
            </w:pPr>
          </w:p>
        </w:tc>
      </w:tr>
    </w:tbl>
    <w:p w:rsidR="00DE56B0" w:rsidRPr="009209E7" w:rsidRDefault="00F85E04" w:rsidP="00DE56B0">
      <w:pPr>
        <w:ind w:left="360"/>
        <w:jc w:val="both"/>
        <w:rPr>
          <w:color w:val="000000" w:themeColor="text1"/>
        </w:rPr>
      </w:pPr>
      <w:r w:rsidRPr="009209E7">
        <w:rPr>
          <w:color w:val="000000" w:themeColor="text1"/>
        </w:rPr>
        <w:t xml:space="preserve"> </w:t>
      </w:r>
      <w:r w:rsidR="00DE56B0" w:rsidRPr="009209E7">
        <w:rPr>
          <w:color w:val="000000" w:themeColor="text1"/>
        </w:rPr>
        <w:t xml:space="preserve">„Против“ – няма.   </w:t>
      </w:r>
    </w:p>
    <w:p w:rsidR="00DE56B0" w:rsidRPr="009209E7" w:rsidRDefault="00DE56B0" w:rsidP="00DE56B0">
      <w:pPr>
        <w:ind w:left="360"/>
        <w:jc w:val="both"/>
        <w:rPr>
          <w:color w:val="000000" w:themeColor="text1"/>
        </w:rPr>
      </w:pPr>
      <w:r w:rsidRPr="009209E7">
        <w:rPr>
          <w:color w:val="000000" w:themeColor="text1"/>
        </w:rPr>
        <w:t>Решението е взето с мнозинство – 11 гласа „за”.</w:t>
      </w:r>
    </w:p>
    <w:p w:rsidR="00731194" w:rsidRPr="009209E7" w:rsidRDefault="00731194" w:rsidP="00731194">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906292" w:rsidRPr="009209E7" w:rsidRDefault="00A66A4A" w:rsidP="00A66A4A">
      <w:pPr>
        <w:spacing w:after="100" w:afterAutospacing="1" w:line="240" w:lineRule="auto"/>
        <w:ind w:left="720"/>
        <w:jc w:val="both"/>
        <w:rPr>
          <w:rFonts w:eastAsia="Times New Roman"/>
          <w:color w:val="000000" w:themeColor="text1"/>
          <w:lang w:eastAsia="bg-BG"/>
        </w:rPr>
      </w:pPr>
      <w:r w:rsidRPr="009209E7">
        <w:rPr>
          <w:b/>
          <w:color w:val="000000" w:themeColor="text1"/>
        </w:rPr>
        <w:t xml:space="preserve">По т.3 от дневния ред </w:t>
      </w:r>
      <w:r w:rsidR="009632B5" w:rsidRPr="009209E7">
        <w:rPr>
          <w:b/>
          <w:color w:val="000000" w:themeColor="text1"/>
        </w:rPr>
        <w:t xml:space="preserve">секретаря на ОИК Джебел </w:t>
      </w:r>
      <w:r w:rsidRPr="009209E7">
        <w:rPr>
          <w:rFonts w:eastAsia="Times New Roman"/>
          <w:color w:val="000000" w:themeColor="text1"/>
          <w:lang w:eastAsia="bg-BG"/>
        </w:rPr>
        <w:t xml:space="preserve"> предложи за говорител на ОИК</w:t>
      </w:r>
      <w:r w:rsidR="00C97AAA" w:rsidRPr="009209E7">
        <w:rPr>
          <w:rFonts w:eastAsia="Times New Roman"/>
          <w:color w:val="000000" w:themeColor="text1"/>
          <w:lang w:eastAsia="bg-BG"/>
        </w:rPr>
        <w:t>-Джебел</w:t>
      </w:r>
      <w:r w:rsidRPr="009209E7">
        <w:rPr>
          <w:rFonts w:eastAsia="Times New Roman"/>
          <w:color w:val="000000" w:themeColor="text1"/>
          <w:lang w:eastAsia="bg-BG"/>
        </w:rPr>
        <w:t xml:space="preserve"> </w:t>
      </w:r>
      <w:r w:rsidR="009632B5" w:rsidRPr="009209E7">
        <w:rPr>
          <w:rFonts w:eastAsia="Times New Roman"/>
          <w:color w:val="000000" w:themeColor="text1"/>
          <w:lang w:eastAsia="bg-BG"/>
        </w:rPr>
        <w:t xml:space="preserve">г-жа Лейля </w:t>
      </w:r>
      <w:proofErr w:type="spellStart"/>
      <w:r w:rsidR="009632B5" w:rsidRPr="009209E7">
        <w:rPr>
          <w:rFonts w:eastAsia="Times New Roman"/>
          <w:color w:val="000000" w:themeColor="text1"/>
          <w:lang w:eastAsia="bg-BG"/>
        </w:rPr>
        <w:t>Чакър</w:t>
      </w:r>
      <w:proofErr w:type="spellEnd"/>
    </w:p>
    <w:p w:rsidR="00AD2EC8" w:rsidRPr="009209E7" w:rsidRDefault="00AD2EC8" w:rsidP="00AD2EC8">
      <w:pPr>
        <w:spacing w:after="100" w:afterAutospacing="1" w:line="240" w:lineRule="auto"/>
        <w:ind w:left="720"/>
        <w:jc w:val="center"/>
        <w:rPr>
          <w:rFonts w:eastAsia="Times New Roman"/>
          <w:color w:val="000000" w:themeColor="text1"/>
          <w:lang w:eastAsia="bg-BG"/>
        </w:rPr>
      </w:pPr>
      <w:r w:rsidRPr="009209E7">
        <w:rPr>
          <w:rFonts w:eastAsia="Times New Roman"/>
          <w:color w:val="000000" w:themeColor="text1"/>
          <w:lang w:eastAsia="bg-BG"/>
        </w:rPr>
        <w:t>По т.3 от дневния ред,</w:t>
      </w:r>
      <w:r w:rsidR="00F97773" w:rsidRPr="009209E7">
        <w:rPr>
          <w:rFonts w:eastAsia="Times New Roman"/>
          <w:color w:val="000000" w:themeColor="text1"/>
          <w:lang w:eastAsia="bg-BG"/>
        </w:rPr>
        <w:t xml:space="preserve"> на основание чл. 87, ал. 1, т. 1 от Изборния кодекс</w:t>
      </w:r>
      <w:r w:rsidRPr="009209E7">
        <w:rPr>
          <w:rFonts w:eastAsia="Times New Roman"/>
          <w:color w:val="000000" w:themeColor="text1"/>
          <w:lang w:eastAsia="bg-BG"/>
        </w:rPr>
        <w:t xml:space="preserve"> ОИК – Джебел</w:t>
      </w:r>
    </w:p>
    <w:p w:rsidR="00AD2EC8" w:rsidRPr="009209E7" w:rsidRDefault="00AD2EC8" w:rsidP="00AD2EC8">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AD2EC8" w:rsidRPr="009209E7" w:rsidRDefault="00AD2EC8" w:rsidP="00AD2EC8">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№3-МИ</w:t>
      </w:r>
    </w:p>
    <w:p w:rsidR="00AD2EC8" w:rsidRPr="009209E7" w:rsidRDefault="00AD2EC8" w:rsidP="00AD2EC8">
      <w:pPr>
        <w:spacing w:after="100" w:afterAutospacing="1" w:line="240" w:lineRule="auto"/>
        <w:ind w:left="142"/>
        <w:jc w:val="both"/>
        <w:rPr>
          <w:rFonts w:eastAsia="Times New Roman"/>
          <w:color w:val="000000" w:themeColor="text1"/>
          <w:lang w:eastAsia="bg-BG"/>
        </w:rPr>
      </w:pPr>
      <w:r w:rsidRPr="009209E7">
        <w:rPr>
          <w:rFonts w:eastAsia="Times New Roman"/>
          <w:color w:val="000000" w:themeColor="text1"/>
          <w:lang w:eastAsia="bg-BG"/>
        </w:rPr>
        <w:t xml:space="preserve">По т.3 избира </w:t>
      </w:r>
      <w:r w:rsidR="009632B5" w:rsidRPr="009209E7">
        <w:rPr>
          <w:rFonts w:eastAsia="Times New Roman"/>
          <w:color w:val="000000" w:themeColor="text1"/>
          <w:lang w:eastAsia="bg-BG"/>
        </w:rPr>
        <w:t xml:space="preserve">г-жа Лейля </w:t>
      </w:r>
      <w:proofErr w:type="spellStart"/>
      <w:r w:rsidR="009632B5" w:rsidRPr="009209E7">
        <w:rPr>
          <w:rFonts w:eastAsia="Times New Roman"/>
          <w:color w:val="000000" w:themeColor="text1"/>
          <w:lang w:eastAsia="bg-BG"/>
        </w:rPr>
        <w:t>Чакър</w:t>
      </w:r>
      <w:proofErr w:type="spellEnd"/>
      <w:r w:rsidR="009632B5" w:rsidRPr="009209E7">
        <w:rPr>
          <w:rFonts w:eastAsia="Times New Roman"/>
          <w:b/>
          <w:color w:val="000000" w:themeColor="text1"/>
          <w:lang w:eastAsia="bg-BG"/>
        </w:rPr>
        <w:t xml:space="preserve"> </w:t>
      </w:r>
      <w:r w:rsidRPr="009209E7">
        <w:rPr>
          <w:rFonts w:eastAsia="Times New Roman"/>
          <w:color w:val="000000" w:themeColor="text1"/>
          <w:lang w:eastAsia="bg-BG"/>
        </w:rPr>
        <w:t>за говорител на ОИК – Джебел за МИ-2023 г.</w:t>
      </w:r>
    </w:p>
    <w:p w:rsidR="00AD2EC8" w:rsidRPr="009209E7" w:rsidRDefault="00AD2EC8" w:rsidP="00AD2EC8">
      <w:pPr>
        <w:ind w:left="360"/>
        <w:jc w:val="both"/>
        <w:rPr>
          <w:color w:val="000000" w:themeColor="text1"/>
        </w:rPr>
      </w:pPr>
      <w:r w:rsidRPr="009209E7">
        <w:rPr>
          <w:color w:val="000000" w:themeColor="text1"/>
        </w:rPr>
        <w:t>Предложения, възражения, допълнения: няма.</w:t>
      </w:r>
    </w:p>
    <w:p w:rsidR="00AD2EC8" w:rsidRPr="009209E7" w:rsidRDefault="00AD2EC8" w:rsidP="00AD2EC8">
      <w:pPr>
        <w:ind w:left="360"/>
        <w:jc w:val="both"/>
        <w:rPr>
          <w:color w:val="000000" w:themeColor="text1"/>
        </w:rPr>
      </w:pPr>
      <w:r w:rsidRPr="009209E7">
        <w:rPr>
          <w:color w:val="000000" w:themeColor="text1"/>
        </w:rPr>
        <w:t>Гласували: „За“ – 11</w:t>
      </w:r>
    </w:p>
    <w:p w:rsidR="00AD2EC8" w:rsidRDefault="00AD2EC8" w:rsidP="00AD2EC8">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tbl>
      <w:tblPr>
        <w:tblStyle w:val="a3"/>
        <w:tblW w:w="0" w:type="auto"/>
        <w:tblInd w:w="-5" w:type="dxa"/>
        <w:tblLayout w:type="fixed"/>
        <w:tblLook w:val="04A0" w:firstRow="1" w:lastRow="0" w:firstColumn="1" w:lastColumn="0" w:noHBand="0" w:noVBand="1"/>
      </w:tblPr>
      <w:tblGrid>
        <w:gridCol w:w="3828"/>
        <w:gridCol w:w="5568"/>
      </w:tblGrid>
      <w:tr w:rsidR="00F85E04" w:rsidRPr="00AC768E" w:rsidTr="00392B60">
        <w:trPr>
          <w:trHeight w:val="1"/>
        </w:trPr>
        <w:tc>
          <w:tcPr>
            <w:tcW w:w="3828" w:type="dxa"/>
          </w:tcPr>
          <w:p w:rsidR="00F85E04" w:rsidRPr="00AC768E" w:rsidRDefault="00F85E04" w:rsidP="00392B60">
            <w:pPr>
              <w:autoSpaceDE w:val="0"/>
              <w:autoSpaceDN w:val="0"/>
              <w:adjustRightInd w:val="0"/>
              <w:jc w:val="right"/>
            </w:pPr>
            <w:r w:rsidRPr="00AC768E">
              <w:rPr>
                <w:color w:val="000000"/>
              </w:rPr>
              <w:t>ПРЕДСЕДАТЕЛ:</w:t>
            </w:r>
          </w:p>
        </w:tc>
        <w:tc>
          <w:tcPr>
            <w:tcW w:w="5568" w:type="dxa"/>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AC768E" w:rsidTr="00392B60">
        <w:trPr>
          <w:trHeight w:val="1"/>
        </w:trPr>
        <w:tc>
          <w:tcPr>
            <w:tcW w:w="3828" w:type="dxa"/>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AC768E" w:rsidTr="00392B60">
        <w:trPr>
          <w:trHeight w:val="304"/>
        </w:trPr>
        <w:tc>
          <w:tcPr>
            <w:tcW w:w="3828" w:type="dxa"/>
          </w:tcPr>
          <w:p w:rsidR="00F85E04" w:rsidRPr="00AC768E" w:rsidRDefault="00F85E04" w:rsidP="00392B60">
            <w:pPr>
              <w:autoSpaceDE w:val="0"/>
              <w:autoSpaceDN w:val="0"/>
              <w:adjustRightInd w:val="0"/>
              <w:jc w:val="right"/>
            </w:pPr>
            <w:r w:rsidRPr="00AC768E">
              <w:rPr>
                <w:color w:val="000000"/>
              </w:rPr>
              <w:lastRenderedPageBreak/>
              <w:t xml:space="preserve">                   </w:t>
            </w:r>
            <w:r w:rsidRPr="00AC768E">
              <w:rPr>
                <w:color w:val="000000" w:themeColor="text1"/>
                <w:lang w:eastAsia="bg-BG"/>
              </w:rPr>
              <w:t>ЗАМ.-ПРЕДСЕДАТЕЛ</w:t>
            </w:r>
            <w:r w:rsidRPr="00AC768E">
              <w:rPr>
                <w:color w:val="000000"/>
              </w:rPr>
              <w:t>:</w:t>
            </w: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AC768E" w:rsidTr="00392B60">
        <w:trPr>
          <w:trHeight w:val="304"/>
        </w:trPr>
        <w:tc>
          <w:tcPr>
            <w:tcW w:w="3828" w:type="dxa"/>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5568" w:type="dxa"/>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AC768E" w:rsidTr="00392B60">
        <w:trPr>
          <w:trHeight w:val="304"/>
        </w:trPr>
        <w:tc>
          <w:tcPr>
            <w:tcW w:w="3828" w:type="dxa"/>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5568" w:type="dxa"/>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AC768E" w:rsidTr="00392B60">
        <w:trPr>
          <w:trHeight w:val="1"/>
        </w:trPr>
        <w:tc>
          <w:tcPr>
            <w:tcW w:w="3828" w:type="dxa"/>
          </w:tcPr>
          <w:p w:rsidR="00F85E04" w:rsidRPr="00AC768E" w:rsidRDefault="00F85E04" w:rsidP="00392B60">
            <w:pPr>
              <w:autoSpaceDE w:val="0"/>
              <w:autoSpaceDN w:val="0"/>
              <w:adjustRightInd w:val="0"/>
              <w:jc w:val="right"/>
            </w:pPr>
            <w:r w:rsidRPr="00AC768E">
              <w:rPr>
                <w:color w:val="000000"/>
              </w:rPr>
              <w:t>СЕКРЕТАР:</w:t>
            </w:r>
          </w:p>
        </w:tc>
        <w:tc>
          <w:tcPr>
            <w:tcW w:w="5568" w:type="dxa"/>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AC768E" w:rsidTr="00392B60">
        <w:trPr>
          <w:trHeight w:val="1"/>
        </w:trPr>
        <w:tc>
          <w:tcPr>
            <w:tcW w:w="3828" w:type="dxa"/>
          </w:tcPr>
          <w:p w:rsidR="00F85E04" w:rsidRPr="00AC768E" w:rsidRDefault="00F85E04" w:rsidP="00392B60">
            <w:pPr>
              <w:autoSpaceDE w:val="0"/>
              <w:autoSpaceDN w:val="0"/>
              <w:adjustRightInd w:val="0"/>
              <w:jc w:val="right"/>
            </w:pPr>
            <w:r w:rsidRPr="00AC768E">
              <w:rPr>
                <w:color w:val="000000"/>
              </w:rPr>
              <w:t>ЧЛЕНОВЕ:</w:t>
            </w: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AC768E" w:rsidTr="00392B60">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AC768E" w:rsidTr="00392B60">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AC768E" w:rsidTr="00392B60">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AC768E" w:rsidTr="00392B60">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r w:rsidR="00F85E04" w:rsidRPr="009209E7" w:rsidTr="0039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F85E04" w:rsidRPr="009209E7" w:rsidRDefault="00F85E04" w:rsidP="00392B60">
            <w:pPr>
              <w:pStyle w:val="a4"/>
              <w:rPr>
                <w:color w:val="000000" w:themeColor="text1"/>
                <w:lang w:eastAsia="bg-BG"/>
              </w:rPr>
            </w:pPr>
          </w:p>
        </w:tc>
        <w:tc>
          <w:tcPr>
            <w:tcW w:w="5568" w:type="dxa"/>
          </w:tcPr>
          <w:p w:rsidR="00F85E04" w:rsidRPr="009209E7" w:rsidRDefault="00F85E04" w:rsidP="00392B60">
            <w:pPr>
              <w:pStyle w:val="a4"/>
              <w:rPr>
                <w:color w:val="000000" w:themeColor="text1"/>
                <w:lang w:eastAsia="bg-BG"/>
              </w:rPr>
            </w:pPr>
          </w:p>
        </w:tc>
      </w:tr>
    </w:tbl>
    <w:p w:rsidR="00AD2EC8" w:rsidRPr="009209E7" w:rsidRDefault="00392B60" w:rsidP="00AD2EC8">
      <w:pPr>
        <w:ind w:left="360"/>
        <w:jc w:val="both"/>
        <w:rPr>
          <w:color w:val="000000" w:themeColor="text1"/>
        </w:rPr>
      </w:pPr>
      <w:r w:rsidRPr="009209E7">
        <w:rPr>
          <w:color w:val="000000" w:themeColor="text1"/>
        </w:rPr>
        <w:t xml:space="preserve"> </w:t>
      </w:r>
      <w:r w:rsidR="00AD2EC8" w:rsidRPr="009209E7">
        <w:rPr>
          <w:color w:val="000000" w:themeColor="text1"/>
        </w:rPr>
        <w:t xml:space="preserve">„Против“ – няма.   </w:t>
      </w:r>
    </w:p>
    <w:p w:rsidR="00AD2EC8" w:rsidRPr="009209E7" w:rsidRDefault="00AD2EC8" w:rsidP="00AD2EC8">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AD2EC8" w:rsidRPr="009209E7" w:rsidRDefault="00AD2EC8" w:rsidP="007723E2">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9632B5" w:rsidRPr="009209E7" w:rsidRDefault="00A66A4A" w:rsidP="009632B5">
      <w:pPr>
        <w:pStyle w:val="a4"/>
        <w:jc w:val="both"/>
        <w:rPr>
          <w:color w:val="000000" w:themeColor="text1"/>
          <w:lang w:eastAsia="bg-BG"/>
        </w:rPr>
      </w:pPr>
      <w:r w:rsidRPr="009209E7">
        <w:rPr>
          <w:b/>
          <w:color w:val="000000" w:themeColor="text1"/>
        </w:rPr>
        <w:t xml:space="preserve">По т.4 от дневния ред  </w:t>
      </w:r>
      <w:r w:rsidR="009632B5" w:rsidRPr="009209E7">
        <w:rPr>
          <w:rFonts w:eastAsia="Times New Roman"/>
          <w:color w:val="000000" w:themeColor="text1"/>
          <w:lang w:eastAsia="bg-BG"/>
        </w:rPr>
        <w:t xml:space="preserve">г-жа Лейля </w:t>
      </w:r>
      <w:proofErr w:type="spellStart"/>
      <w:r w:rsidR="009632B5" w:rsidRPr="009209E7">
        <w:rPr>
          <w:rFonts w:eastAsia="Times New Roman"/>
          <w:color w:val="000000" w:themeColor="text1"/>
          <w:lang w:eastAsia="bg-BG"/>
        </w:rPr>
        <w:t>Чакър</w:t>
      </w:r>
      <w:proofErr w:type="spellEnd"/>
      <w:r w:rsidR="009632B5" w:rsidRPr="009209E7">
        <w:rPr>
          <w:b/>
          <w:color w:val="000000" w:themeColor="text1"/>
        </w:rPr>
        <w:t xml:space="preserve"> </w:t>
      </w:r>
      <w:r w:rsidR="00C97AAA" w:rsidRPr="009209E7">
        <w:rPr>
          <w:b/>
          <w:color w:val="000000" w:themeColor="text1"/>
        </w:rPr>
        <w:t xml:space="preserve"> </w:t>
      </w:r>
      <w:r w:rsidR="00C97AAA" w:rsidRPr="009209E7">
        <w:rPr>
          <w:color w:val="000000" w:themeColor="text1"/>
        </w:rPr>
        <w:t xml:space="preserve">предложи отговорник за публикуване на информация в сайта на ОИК-Джебел </w:t>
      </w:r>
      <w:r w:rsidR="009632B5" w:rsidRPr="009209E7">
        <w:rPr>
          <w:color w:val="000000" w:themeColor="text1"/>
          <w:lang w:eastAsia="bg-BG"/>
        </w:rPr>
        <w:t>Рамадан Лютви Мехмед – секретар на ОИК - Джебел</w:t>
      </w:r>
    </w:p>
    <w:p w:rsidR="007723E2" w:rsidRPr="009209E7" w:rsidRDefault="007723E2" w:rsidP="006F2BAE">
      <w:pPr>
        <w:spacing w:after="100" w:afterAutospacing="1" w:line="240" w:lineRule="auto"/>
        <w:ind w:firstLine="720"/>
        <w:jc w:val="both"/>
        <w:rPr>
          <w:color w:val="000000" w:themeColor="text1"/>
        </w:rPr>
      </w:pPr>
    </w:p>
    <w:p w:rsidR="007723E2" w:rsidRPr="009209E7" w:rsidRDefault="007723E2" w:rsidP="007723E2">
      <w:pPr>
        <w:spacing w:after="100" w:afterAutospacing="1" w:line="240" w:lineRule="auto"/>
        <w:ind w:left="720"/>
        <w:jc w:val="center"/>
        <w:rPr>
          <w:rFonts w:eastAsia="Times New Roman"/>
          <w:color w:val="000000" w:themeColor="text1"/>
          <w:lang w:eastAsia="bg-BG"/>
        </w:rPr>
      </w:pPr>
      <w:r w:rsidRPr="009209E7">
        <w:rPr>
          <w:rFonts w:eastAsia="Times New Roman"/>
          <w:color w:val="000000" w:themeColor="text1"/>
          <w:lang w:eastAsia="bg-BG"/>
        </w:rPr>
        <w:t>По т.4 от дневния ред,</w:t>
      </w:r>
      <w:r w:rsidR="00F97773" w:rsidRPr="009209E7">
        <w:rPr>
          <w:rFonts w:eastAsia="Times New Roman"/>
          <w:color w:val="000000" w:themeColor="text1"/>
          <w:lang w:eastAsia="bg-BG"/>
        </w:rPr>
        <w:t xml:space="preserve"> на основание чл. 86 от Изборния кодекс</w:t>
      </w:r>
      <w:r w:rsidR="00FA04E4" w:rsidRPr="009209E7">
        <w:rPr>
          <w:rFonts w:eastAsia="Times New Roman"/>
          <w:color w:val="000000" w:themeColor="text1"/>
          <w:lang w:eastAsia="bg-BG"/>
        </w:rPr>
        <w:t>,</w:t>
      </w:r>
      <w:r w:rsidRPr="009209E7">
        <w:rPr>
          <w:rFonts w:eastAsia="Times New Roman"/>
          <w:color w:val="000000" w:themeColor="text1"/>
          <w:lang w:eastAsia="bg-BG"/>
        </w:rPr>
        <w:t xml:space="preserve"> ОИК – Джебел</w:t>
      </w:r>
    </w:p>
    <w:p w:rsidR="007723E2" w:rsidRPr="009209E7" w:rsidRDefault="007723E2" w:rsidP="007723E2">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7723E2" w:rsidRPr="009209E7" w:rsidRDefault="007723E2" w:rsidP="007723E2">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№4-МИ</w:t>
      </w:r>
    </w:p>
    <w:p w:rsidR="007723E2" w:rsidRPr="009209E7" w:rsidRDefault="0093522F" w:rsidP="00D66C99">
      <w:pPr>
        <w:spacing w:after="100" w:afterAutospacing="1" w:line="240" w:lineRule="auto"/>
        <w:ind w:left="142"/>
        <w:jc w:val="both"/>
        <w:rPr>
          <w:rFonts w:eastAsia="Times New Roman"/>
          <w:color w:val="000000" w:themeColor="text1"/>
          <w:lang w:eastAsia="bg-BG"/>
        </w:rPr>
      </w:pPr>
      <w:r w:rsidRPr="009209E7">
        <w:rPr>
          <w:rFonts w:eastAsia="Times New Roman"/>
          <w:color w:val="000000" w:themeColor="text1"/>
          <w:lang w:eastAsia="bg-BG"/>
        </w:rPr>
        <w:tab/>
      </w:r>
      <w:r w:rsidR="007723E2" w:rsidRPr="009209E7">
        <w:rPr>
          <w:rFonts w:eastAsia="Times New Roman"/>
          <w:color w:val="000000" w:themeColor="text1"/>
          <w:lang w:eastAsia="bg-BG"/>
        </w:rPr>
        <w:t xml:space="preserve">По т.3 избира отговорник за публикуване на </w:t>
      </w:r>
      <w:proofErr w:type="spellStart"/>
      <w:r w:rsidR="007723E2" w:rsidRPr="009209E7">
        <w:rPr>
          <w:rFonts w:eastAsia="Times New Roman"/>
          <w:color w:val="000000" w:themeColor="text1"/>
          <w:lang w:eastAsia="bg-BG"/>
        </w:rPr>
        <w:t>информармация</w:t>
      </w:r>
      <w:proofErr w:type="spellEnd"/>
      <w:r w:rsidR="007723E2" w:rsidRPr="009209E7">
        <w:rPr>
          <w:rFonts w:eastAsia="Times New Roman"/>
          <w:color w:val="000000" w:themeColor="text1"/>
          <w:lang w:eastAsia="bg-BG"/>
        </w:rPr>
        <w:t xml:space="preserve"> в сайта  на ОИК – Джебел за МИ-2023 г.,  </w:t>
      </w:r>
      <w:r w:rsidR="00D66C99" w:rsidRPr="009209E7">
        <w:rPr>
          <w:rFonts w:eastAsia="Times New Roman"/>
          <w:color w:val="000000" w:themeColor="text1"/>
          <w:lang w:eastAsia="bg-BG"/>
        </w:rPr>
        <w:t>-</w:t>
      </w:r>
      <w:r w:rsidR="007723E2" w:rsidRPr="009209E7">
        <w:rPr>
          <w:rFonts w:eastAsia="Times New Roman"/>
          <w:color w:val="000000" w:themeColor="text1"/>
          <w:lang w:eastAsia="bg-BG"/>
        </w:rPr>
        <w:t xml:space="preserve"> </w:t>
      </w:r>
      <w:r w:rsidR="00D66C99" w:rsidRPr="009209E7">
        <w:rPr>
          <w:color w:val="000000" w:themeColor="text1"/>
          <w:lang w:eastAsia="bg-BG"/>
        </w:rPr>
        <w:t>Рамадан Лютви Мехмед</w:t>
      </w:r>
    </w:p>
    <w:p w:rsidR="007723E2" w:rsidRPr="009209E7" w:rsidRDefault="007723E2" w:rsidP="007723E2">
      <w:pPr>
        <w:ind w:left="360"/>
        <w:jc w:val="both"/>
        <w:rPr>
          <w:color w:val="000000" w:themeColor="text1"/>
        </w:rPr>
      </w:pPr>
      <w:r w:rsidRPr="009209E7">
        <w:rPr>
          <w:color w:val="000000" w:themeColor="text1"/>
        </w:rPr>
        <w:t>Предложения, възражения, допълнения: няма.</w:t>
      </w:r>
    </w:p>
    <w:p w:rsidR="007723E2" w:rsidRPr="009209E7" w:rsidRDefault="007723E2" w:rsidP="007723E2">
      <w:pPr>
        <w:ind w:left="360"/>
        <w:jc w:val="both"/>
        <w:rPr>
          <w:color w:val="000000" w:themeColor="text1"/>
        </w:rPr>
      </w:pPr>
      <w:r w:rsidRPr="009209E7">
        <w:rPr>
          <w:color w:val="000000" w:themeColor="text1"/>
        </w:rPr>
        <w:t>Гласували: „За“ – 11</w:t>
      </w:r>
    </w:p>
    <w:p w:rsidR="007723E2" w:rsidRDefault="007723E2" w:rsidP="007723E2">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tbl>
      <w:tblPr>
        <w:tblStyle w:val="a3"/>
        <w:tblW w:w="0" w:type="auto"/>
        <w:tblInd w:w="-5" w:type="dxa"/>
        <w:tblLayout w:type="fixed"/>
        <w:tblLook w:val="04A0" w:firstRow="1" w:lastRow="0" w:firstColumn="1" w:lastColumn="0" w:noHBand="0" w:noVBand="1"/>
      </w:tblPr>
      <w:tblGrid>
        <w:gridCol w:w="3828"/>
        <w:gridCol w:w="5568"/>
      </w:tblGrid>
      <w:tr w:rsidR="00F85E04" w:rsidRPr="00AC768E" w:rsidTr="00F85E04">
        <w:trPr>
          <w:trHeight w:val="1"/>
        </w:trPr>
        <w:tc>
          <w:tcPr>
            <w:tcW w:w="3828" w:type="dxa"/>
          </w:tcPr>
          <w:p w:rsidR="00F85E04" w:rsidRPr="00AC768E" w:rsidRDefault="00F85E04" w:rsidP="00392B60">
            <w:pPr>
              <w:autoSpaceDE w:val="0"/>
              <w:autoSpaceDN w:val="0"/>
              <w:adjustRightInd w:val="0"/>
              <w:jc w:val="right"/>
            </w:pPr>
            <w:r w:rsidRPr="00AC768E">
              <w:rPr>
                <w:color w:val="000000"/>
              </w:rPr>
              <w:t>ПРЕДСЕДАТЕЛ:</w:t>
            </w:r>
          </w:p>
        </w:tc>
        <w:tc>
          <w:tcPr>
            <w:tcW w:w="5568" w:type="dxa"/>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AC768E" w:rsidTr="00F85E04">
        <w:trPr>
          <w:trHeight w:val="1"/>
        </w:trPr>
        <w:tc>
          <w:tcPr>
            <w:tcW w:w="3828" w:type="dxa"/>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AC768E" w:rsidTr="00F85E04">
        <w:trPr>
          <w:trHeight w:val="304"/>
        </w:trPr>
        <w:tc>
          <w:tcPr>
            <w:tcW w:w="3828" w:type="dxa"/>
          </w:tcPr>
          <w:p w:rsidR="00F85E04" w:rsidRPr="00AC768E" w:rsidRDefault="00F85E04" w:rsidP="00392B60">
            <w:pPr>
              <w:autoSpaceDE w:val="0"/>
              <w:autoSpaceDN w:val="0"/>
              <w:adjustRightInd w:val="0"/>
              <w:jc w:val="right"/>
            </w:pPr>
            <w:r w:rsidRPr="00AC768E">
              <w:rPr>
                <w:color w:val="000000"/>
              </w:rPr>
              <w:lastRenderedPageBreak/>
              <w:t xml:space="preserve">                   </w:t>
            </w:r>
            <w:r w:rsidRPr="00AC768E">
              <w:rPr>
                <w:color w:val="000000" w:themeColor="text1"/>
                <w:lang w:eastAsia="bg-BG"/>
              </w:rPr>
              <w:t>ЗАМ.-ПРЕДСЕДАТЕЛ</w:t>
            </w:r>
            <w:r w:rsidRPr="00AC768E">
              <w:rPr>
                <w:color w:val="000000"/>
              </w:rPr>
              <w:t>:</w:t>
            </w: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AC768E" w:rsidTr="00F85E04">
        <w:trPr>
          <w:trHeight w:val="304"/>
        </w:trPr>
        <w:tc>
          <w:tcPr>
            <w:tcW w:w="3828" w:type="dxa"/>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5568" w:type="dxa"/>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AC768E" w:rsidTr="00F85E04">
        <w:trPr>
          <w:trHeight w:val="304"/>
        </w:trPr>
        <w:tc>
          <w:tcPr>
            <w:tcW w:w="3828" w:type="dxa"/>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5568" w:type="dxa"/>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AC768E" w:rsidTr="00F85E04">
        <w:trPr>
          <w:trHeight w:val="1"/>
        </w:trPr>
        <w:tc>
          <w:tcPr>
            <w:tcW w:w="3828" w:type="dxa"/>
          </w:tcPr>
          <w:p w:rsidR="00F85E04" w:rsidRPr="00AC768E" w:rsidRDefault="00F85E04" w:rsidP="00392B60">
            <w:pPr>
              <w:autoSpaceDE w:val="0"/>
              <w:autoSpaceDN w:val="0"/>
              <w:adjustRightInd w:val="0"/>
              <w:jc w:val="right"/>
            </w:pPr>
            <w:r w:rsidRPr="00AC768E">
              <w:rPr>
                <w:color w:val="000000"/>
              </w:rPr>
              <w:t>СЕКРЕТАР:</w:t>
            </w:r>
          </w:p>
        </w:tc>
        <w:tc>
          <w:tcPr>
            <w:tcW w:w="5568" w:type="dxa"/>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AC768E" w:rsidTr="00F85E04">
        <w:trPr>
          <w:trHeight w:val="1"/>
        </w:trPr>
        <w:tc>
          <w:tcPr>
            <w:tcW w:w="3828" w:type="dxa"/>
          </w:tcPr>
          <w:p w:rsidR="00F85E04" w:rsidRPr="00AC768E" w:rsidRDefault="00F85E04" w:rsidP="00392B60">
            <w:pPr>
              <w:autoSpaceDE w:val="0"/>
              <w:autoSpaceDN w:val="0"/>
              <w:adjustRightInd w:val="0"/>
              <w:jc w:val="right"/>
            </w:pPr>
            <w:r w:rsidRPr="00AC768E">
              <w:rPr>
                <w:color w:val="000000"/>
              </w:rPr>
              <w:t>ЧЛЕНОВЕ:</w:t>
            </w: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AC768E" w:rsidTr="00F85E04">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AC768E" w:rsidTr="00F85E04">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AC768E" w:rsidTr="00F85E04">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AC768E" w:rsidTr="00F85E04">
        <w:trPr>
          <w:trHeight w:val="1"/>
        </w:trPr>
        <w:tc>
          <w:tcPr>
            <w:tcW w:w="3828" w:type="dxa"/>
          </w:tcPr>
          <w:p w:rsidR="00F85E04" w:rsidRPr="00294EDD" w:rsidRDefault="00F85E04" w:rsidP="00392B60">
            <w:pPr>
              <w:autoSpaceDE w:val="0"/>
              <w:autoSpaceDN w:val="0"/>
              <w:adjustRightInd w:val="0"/>
              <w:jc w:val="right"/>
              <w:rPr>
                <w:rFonts w:ascii="Helvetica" w:hAnsi="Helvetica" w:cs="Helvetica"/>
              </w:rPr>
            </w:pPr>
          </w:p>
        </w:tc>
        <w:tc>
          <w:tcPr>
            <w:tcW w:w="5568" w:type="dxa"/>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r w:rsidR="00837246" w:rsidRPr="009209E7" w:rsidTr="00F85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7723E2" w:rsidRPr="009209E7" w:rsidRDefault="007723E2" w:rsidP="00A43124">
            <w:pPr>
              <w:pStyle w:val="a4"/>
              <w:rPr>
                <w:color w:val="000000" w:themeColor="text1"/>
                <w:lang w:eastAsia="bg-BG"/>
              </w:rPr>
            </w:pPr>
          </w:p>
        </w:tc>
        <w:tc>
          <w:tcPr>
            <w:tcW w:w="5568" w:type="dxa"/>
          </w:tcPr>
          <w:p w:rsidR="007723E2" w:rsidRPr="009209E7" w:rsidRDefault="007723E2" w:rsidP="00A43124">
            <w:pPr>
              <w:pStyle w:val="a4"/>
              <w:rPr>
                <w:color w:val="000000" w:themeColor="text1"/>
                <w:lang w:eastAsia="bg-BG"/>
              </w:rPr>
            </w:pPr>
          </w:p>
        </w:tc>
      </w:tr>
    </w:tbl>
    <w:p w:rsidR="007723E2" w:rsidRPr="009209E7" w:rsidRDefault="007723E2" w:rsidP="007723E2">
      <w:pPr>
        <w:ind w:left="360"/>
        <w:jc w:val="both"/>
        <w:rPr>
          <w:color w:val="000000" w:themeColor="text1"/>
        </w:rPr>
      </w:pPr>
      <w:r w:rsidRPr="009209E7">
        <w:rPr>
          <w:color w:val="000000" w:themeColor="text1"/>
        </w:rPr>
        <w:t xml:space="preserve">„Против“ – няма.   </w:t>
      </w:r>
    </w:p>
    <w:p w:rsidR="007723E2" w:rsidRPr="009209E7" w:rsidRDefault="007723E2" w:rsidP="007723E2">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7723E2" w:rsidRPr="009209E7" w:rsidRDefault="007723E2" w:rsidP="001630E7">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01251F" w:rsidRPr="009209E7" w:rsidRDefault="00C97AAA" w:rsidP="006F2BAE">
      <w:pPr>
        <w:spacing w:after="100" w:afterAutospacing="1" w:line="240" w:lineRule="auto"/>
        <w:ind w:firstLine="720"/>
        <w:jc w:val="both"/>
        <w:rPr>
          <w:rFonts w:eastAsia="Times New Roman"/>
          <w:color w:val="000000" w:themeColor="text1"/>
          <w:lang w:eastAsia="bg-BG"/>
        </w:rPr>
      </w:pPr>
      <w:r w:rsidRPr="009209E7">
        <w:rPr>
          <w:b/>
          <w:color w:val="000000" w:themeColor="text1"/>
        </w:rPr>
        <w:t>По т.5 от дневния ред</w:t>
      </w:r>
      <w:r w:rsidR="00A011AE" w:rsidRPr="009209E7">
        <w:rPr>
          <w:b/>
          <w:color w:val="000000" w:themeColor="text1"/>
        </w:rPr>
        <w:t xml:space="preserve"> </w:t>
      </w:r>
      <w:r w:rsidR="00D66C99" w:rsidRPr="009209E7">
        <w:rPr>
          <w:b/>
          <w:color w:val="000000" w:themeColor="text1"/>
        </w:rPr>
        <w:t xml:space="preserve">г-жа Лейля </w:t>
      </w:r>
      <w:proofErr w:type="spellStart"/>
      <w:r w:rsidR="00D66C99" w:rsidRPr="009209E7">
        <w:rPr>
          <w:b/>
          <w:color w:val="000000" w:themeColor="text1"/>
        </w:rPr>
        <w:t>Чакър</w:t>
      </w:r>
      <w:proofErr w:type="spellEnd"/>
      <w:r w:rsidR="00D66C99" w:rsidRPr="009209E7">
        <w:rPr>
          <w:b/>
          <w:color w:val="000000" w:themeColor="text1"/>
        </w:rPr>
        <w:t xml:space="preserve"> </w:t>
      </w:r>
      <w:r w:rsidR="00A011AE" w:rsidRPr="009209E7">
        <w:rPr>
          <w:rFonts w:eastAsia="Times New Roman"/>
          <w:color w:val="000000" w:themeColor="text1"/>
          <w:lang w:eastAsia="bg-BG"/>
        </w:rPr>
        <w:t xml:space="preserve">предложи обявяването на решенията на ОИК-Джебел да се извършва незабавно след приемането им чрез поставянето им на табло, находящо се в сградата, в която се помещава, а именно: гр. Джебел, </w:t>
      </w:r>
      <w:proofErr w:type="spellStart"/>
      <w:r w:rsidR="00A011AE" w:rsidRPr="009209E7">
        <w:rPr>
          <w:rFonts w:eastAsia="Times New Roman"/>
          <w:color w:val="000000" w:themeColor="text1"/>
          <w:lang w:eastAsia="bg-BG"/>
        </w:rPr>
        <w:t>ул</w:t>
      </w:r>
      <w:proofErr w:type="spellEnd"/>
      <w:r w:rsidR="00A011AE" w:rsidRPr="009209E7">
        <w:rPr>
          <w:rFonts w:eastAsia="Times New Roman"/>
          <w:color w:val="000000" w:themeColor="text1"/>
          <w:lang w:eastAsia="bg-BG"/>
        </w:rPr>
        <w:t>.”Еделвайс” № 19, ет.2,  и чрез публикуване на интернет страницата си.</w:t>
      </w:r>
    </w:p>
    <w:p w:rsidR="005D7935" w:rsidRPr="009209E7" w:rsidRDefault="001630E7" w:rsidP="005D7935">
      <w:pPr>
        <w:spacing w:before="100" w:beforeAutospacing="1" w:after="100" w:afterAutospacing="1" w:line="240" w:lineRule="auto"/>
        <w:jc w:val="center"/>
        <w:rPr>
          <w:rFonts w:eastAsia="Times New Roman"/>
          <w:color w:val="000000" w:themeColor="text1"/>
          <w:lang w:eastAsia="bg-BG"/>
        </w:rPr>
      </w:pPr>
      <w:r w:rsidRPr="009209E7">
        <w:rPr>
          <w:rFonts w:eastAsia="Times New Roman"/>
          <w:color w:val="000000" w:themeColor="text1"/>
          <w:lang w:eastAsia="bg-BG"/>
        </w:rPr>
        <w:t>По т.5 от дневния ред,</w:t>
      </w:r>
      <w:r w:rsidR="00746CD2" w:rsidRPr="009209E7">
        <w:rPr>
          <w:rFonts w:eastAsia="Times New Roman"/>
          <w:color w:val="000000" w:themeColor="text1"/>
          <w:lang w:eastAsia="bg-BG"/>
        </w:rPr>
        <w:t xml:space="preserve"> на основание чл. 87, ал. 2 от Изборния кодекс</w:t>
      </w:r>
      <w:r w:rsidR="0001251F" w:rsidRPr="009209E7">
        <w:rPr>
          <w:rFonts w:eastAsia="Times New Roman"/>
          <w:color w:val="000000" w:themeColor="text1"/>
          <w:lang w:eastAsia="bg-BG"/>
        </w:rPr>
        <w:t xml:space="preserve"> </w:t>
      </w:r>
      <w:r w:rsidR="005D7935" w:rsidRPr="009209E7">
        <w:rPr>
          <w:rFonts w:eastAsia="Times New Roman"/>
          <w:color w:val="000000" w:themeColor="text1"/>
          <w:lang w:eastAsia="bg-BG"/>
        </w:rPr>
        <w:t>ОИК – Джебел</w:t>
      </w:r>
    </w:p>
    <w:p w:rsidR="005D7935" w:rsidRPr="009209E7" w:rsidRDefault="001630E7" w:rsidP="005D7935">
      <w:pPr>
        <w:spacing w:before="100" w:beforeAutospacing="1" w:after="100" w:afterAutospacing="1" w:line="240" w:lineRule="auto"/>
        <w:jc w:val="center"/>
        <w:rPr>
          <w:rFonts w:eastAsia="Times New Roman"/>
          <w:color w:val="000000" w:themeColor="text1"/>
          <w:lang w:eastAsia="bg-BG"/>
        </w:rPr>
      </w:pPr>
      <w:r w:rsidRPr="009209E7">
        <w:rPr>
          <w:rFonts w:eastAsia="Times New Roman"/>
          <w:b/>
          <w:color w:val="000000" w:themeColor="text1"/>
          <w:lang w:eastAsia="bg-BG"/>
        </w:rPr>
        <w:t>РЕШИ:</w:t>
      </w:r>
    </w:p>
    <w:p w:rsidR="0001251F" w:rsidRPr="009209E7" w:rsidRDefault="001630E7" w:rsidP="005D7935">
      <w:pPr>
        <w:spacing w:before="100" w:beforeAutospacing="1" w:after="100" w:afterAutospacing="1" w:line="240" w:lineRule="auto"/>
        <w:jc w:val="center"/>
        <w:rPr>
          <w:rFonts w:eastAsia="Times New Roman"/>
          <w:color w:val="000000" w:themeColor="text1"/>
          <w:lang w:eastAsia="bg-BG"/>
        </w:rPr>
      </w:pPr>
      <w:r w:rsidRPr="009209E7">
        <w:rPr>
          <w:rFonts w:eastAsia="Times New Roman"/>
          <w:color w:val="000000" w:themeColor="text1"/>
          <w:u w:val="single"/>
          <w:lang w:eastAsia="bg-BG"/>
        </w:rPr>
        <w:t>Решение №5-МИ</w:t>
      </w:r>
    </w:p>
    <w:p w:rsidR="0001251F" w:rsidRPr="009209E7" w:rsidRDefault="0001251F" w:rsidP="0001251F">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ab/>
        <w:t xml:space="preserve">Обявяването на решенията на ОИК-Джебел да се извършва незабавно след приемането им чрез поставянето им на табло, находящо се в сградата, в която се помещава, а именно: гр. Джебел, </w:t>
      </w:r>
      <w:proofErr w:type="spellStart"/>
      <w:r w:rsidRPr="009209E7">
        <w:rPr>
          <w:rFonts w:eastAsia="Times New Roman"/>
          <w:color w:val="000000" w:themeColor="text1"/>
          <w:lang w:eastAsia="bg-BG"/>
        </w:rPr>
        <w:t>ул</w:t>
      </w:r>
      <w:proofErr w:type="spellEnd"/>
      <w:r w:rsidRPr="009209E7">
        <w:rPr>
          <w:rFonts w:eastAsia="Times New Roman"/>
          <w:color w:val="000000" w:themeColor="text1"/>
          <w:lang w:eastAsia="bg-BG"/>
        </w:rPr>
        <w:t>.”Еделвайс” № 19, ет.2,  и чрез публикуване на интернет страницата си.</w:t>
      </w:r>
    </w:p>
    <w:p w:rsidR="0001251F" w:rsidRPr="009209E7" w:rsidRDefault="0001251F" w:rsidP="0001251F">
      <w:pPr>
        <w:ind w:left="360"/>
        <w:jc w:val="both"/>
        <w:rPr>
          <w:color w:val="000000" w:themeColor="text1"/>
        </w:rPr>
      </w:pPr>
      <w:r w:rsidRPr="009209E7">
        <w:rPr>
          <w:color w:val="000000" w:themeColor="text1"/>
        </w:rPr>
        <w:t>Предложения, възражения, допълнения: няма.</w:t>
      </w:r>
    </w:p>
    <w:p w:rsidR="0001251F" w:rsidRPr="009209E7" w:rsidRDefault="0001251F" w:rsidP="0001251F">
      <w:pPr>
        <w:ind w:left="360"/>
        <w:jc w:val="both"/>
        <w:rPr>
          <w:color w:val="000000" w:themeColor="text1"/>
        </w:rPr>
      </w:pPr>
      <w:r w:rsidRPr="009209E7">
        <w:rPr>
          <w:color w:val="000000" w:themeColor="text1"/>
        </w:rPr>
        <w:t>Гласували: „За“ – 11</w:t>
      </w:r>
    </w:p>
    <w:p w:rsidR="00F85E04" w:rsidRPr="00DB0411" w:rsidRDefault="0001251F" w:rsidP="00F85E04">
      <w:pPr>
        <w:spacing w:after="100" w:afterAutospacing="1" w:line="240" w:lineRule="auto"/>
        <w:ind w:left="720"/>
        <w:jc w:val="both"/>
        <w:rPr>
          <w:rFonts w:ascii="Helvetica" w:hAnsi="Helvetica" w:cs="Helvetica"/>
          <w:color w:val="000000"/>
          <w:highlight w:val="white"/>
        </w:rPr>
      </w:pPr>
      <w:r w:rsidRPr="009209E7">
        <w:rPr>
          <w:rFonts w:eastAsia="Times New Roman"/>
          <w:color w:val="000000" w:themeColor="text1"/>
          <w:lang w:eastAsia="bg-BG"/>
        </w:rPr>
        <w:t>На заседанието присъстваха:</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lastRenderedPageBreak/>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6546"/>
      </w:tblGrid>
      <w:tr w:rsidR="00837246" w:rsidRPr="009209E7" w:rsidTr="00A43124">
        <w:tc>
          <w:tcPr>
            <w:tcW w:w="2850" w:type="dxa"/>
          </w:tcPr>
          <w:p w:rsidR="0001251F" w:rsidRPr="009209E7" w:rsidRDefault="0001251F" w:rsidP="00A43124">
            <w:pPr>
              <w:pStyle w:val="a4"/>
              <w:rPr>
                <w:color w:val="000000" w:themeColor="text1"/>
                <w:lang w:eastAsia="bg-BG"/>
              </w:rPr>
            </w:pPr>
          </w:p>
        </w:tc>
        <w:tc>
          <w:tcPr>
            <w:tcW w:w="6546" w:type="dxa"/>
          </w:tcPr>
          <w:p w:rsidR="0001251F" w:rsidRPr="009209E7" w:rsidRDefault="0001251F" w:rsidP="00A43124">
            <w:pPr>
              <w:pStyle w:val="a4"/>
              <w:rPr>
                <w:color w:val="000000" w:themeColor="text1"/>
                <w:lang w:eastAsia="bg-BG"/>
              </w:rPr>
            </w:pPr>
          </w:p>
        </w:tc>
      </w:tr>
    </w:tbl>
    <w:p w:rsidR="0001251F" w:rsidRPr="009209E7" w:rsidRDefault="00F85E04" w:rsidP="0001251F">
      <w:pPr>
        <w:ind w:left="360"/>
        <w:jc w:val="both"/>
        <w:rPr>
          <w:color w:val="000000" w:themeColor="text1"/>
        </w:rPr>
      </w:pPr>
      <w:r w:rsidRPr="009209E7">
        <w:rPr>
          <w:color w:val="000000" w:themeColor="text1"/>
        </w:rPr>
        <w:t xml:space="preserve"> </w:t>
      </w:r>
      <w:r w:rsidR="0001251F" w:rsidRPr="009209E7">
        <w:rPr>
          <w:color w:val="000000" w:themeColor="text1"/>
        </w:rPr>
        <w:t xml:space="preserve">„Против“ – няма.   </w:t>
      </w:r>
    </w:p>
    <w:p w:rsidR="0001251F" w:rsidRPr="009209E7" w:rsidRDefault="0001251F" w:rsidP="0001251F">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01251F" w:rsidRPr="009209E7" w:rsidRDefault="0001251F" w:rsidP="0001251F">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A66A4A" w:rsidRPr="009209E7" w:rsidRDefault="00830873" w:rsidP="00830873">
      <w:pPr>
        <w:spacing w:after="100" w:afterAutospacing="1" w:line="240" w:lineRule="auto"/>
        <w:ind w:firstLine="720"/>
        <w:jc w:val="both"/>
        <w:rPr>
          <w:b/>
          <w:color w:val="000000" w:themeColor="text1"/>
        </w:rPr>
      </w:pPr>
      <w:r w:rsidRPr="009209E7">
        <w:rPr>
          <w:b/>
          <w:color w:val="000000" w:themeColor="text1"/>
        </w:rPr>
        <w:t>По т.6 от дневния ред</w:t>
      </w:r>
    </w:p>
    <w:p w:rsidR="00C7796D" w:rsidRPr="009209E7" w:rsidRDefault="00FC437A" w:rsidP="00C7796D">
      <w:pPr>
        <w:ind w:left="360"/>
        <w:jc w:val="both"/>
        <w:rPr>
          <w:color w:val="000000" w:themeColor="text1"/>
        </w:rPr>
      </w:pPr>
      <w:r w:rsidRPr="009209E7">
        <w:rPr>
          <w:color w:val="000000" w:themeColor="text1"/>
        </w:rPr>
        <w:tab/>
      </w:r>
      <w:r w:rsidR="00C7796D" w:rsidRPr="009209E7">
        <w:rPr>
          <w:color w:val="000000" w:themeColor="text1"/>
        </w:rPr>
        <w:t>Докладва председателя</w:t>
      </w:r>
      <w:r w:rsidR="007C4FD5" w:rsidRPr="009209E7">
        <w:rPr>
          <w:color w:val="000000" w:themeColor="text1"/>
        </w:rPr>
        <w:t>т</w:t>
      </w:r>
      <w:r w:rsidR="00C7796D" w:rsidRPr="009209E7">
        <w:rPr>
          <w:color w:val="000000" w:themeColor="text1"/>
        </w:rPr>
        <w:t xml:space="preserve"> г-жа </w:t>
      </w:r>
      <w:proofErr w:type="spellStart"/>
      <w:r w:rsidR="00C7796D" w:rsidRPr="009209E7">
        <w:rPr>
          <w:color w:val="000000" w:themeColor="text1"/>
        </w:rPr>
        <w:t>Чакър</w:t>
      </w:r>
      <w:proofErr w:type="spellEnd"/>
      <w:r w:rsidR="00C7796D" w:rsidRPr="009209E7">
        <w:rPr>
          <w:color w:val="000000" w:themeColor="text1"/>
        </w:rPr>
        <w:t>.</w:t>
      </w:r>
    </w:p>
    <w:p w:rsidR="00C7796D" w:rsidRPr="009209E7" w:rsidRDefault="00FC437A" w:rsidP="00C7796D">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color w:val="000000" w:themeColor="text1"/>
          <w:lang w:eastAsia="bg-BG"/>
        </w:rPr>
        <w:t>Приемното време за граждани в ОИК – Джебел да  е:</w:t>
      </w:r>
      <w:r w:rsidR="001C0A3D" w:rsidRPr="009209E7">
        <w:rPr>
          <w:rFonts w:eastAsia="Times New Roman"/>
          <w:color w:val="000000" w:themeColor="text1"/>
          <w:lang w:eastAsia="bg-BG"/>
        </w:rPr>
        <w:t xml:space="preserve"> 09.00 – 17.00 часа</w:t>
      </w:r>
    </w:p>
    <w:p w:rsidR="00C7796D" w:rsidRPr="009209E7" w:rsidRDefault="00FC437A"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E7890" w:rsidRPr="009209E7">
        <w:rPr>
          <w:rFonts w:eastAsia="Times New Roman"/>
          <w:color w:val="000000" w:themeColor="text1"/>
          <w:lang w:eastAsia="bg-BG"/>
        </w:rPr>
        <w:t>В</w:t>
      </w:r>
      <w:r w:rsidR="00C7796D" w:rsidRPr="009209E7">
        <w:rPr>
          <w:rFonts w:eastAsia="Times New Roman"/>
          <w:color w:val="000000" w:themeColor="text1"/>
          <w:lang w:eastAsia="bg-BG"/>
        </w:rPr>
        <w:t>секи ден – от 9.00 часа до 17.00 часа, с изключение на случаите, когато съгласно разпоредбите на Изборния кодекс и по Решение на ЦИК</w:t>
      </w:r>
      <w:r w:rsidR="00BB215D" w:rsidRPr="009209E7">
        <w:rPr>
          <w:rFonts w:eastAsia="Times New Roman"/>
          <w:color w:val="000000" w:themeColor="text1"/>
          <w:lang w:eastAsia="bg-BG"/>
        </w:rPr>
        <w:t xml:space="preserve"> в </w:t>
      </w:r>
      <w:proofErr w:type="spellStart"/>
      <w:r w:rsidR="00BB215D" w:rsidRPr="009209E7">
        <w:rPr>
          <w:rFonts w:eastAsia="Times New Roman"/>
          <w:color w:val="000000" w:themeColor="text1"/>
          <w:lang w:eastAsia="bg-BG"/>
        </w:rPr>
        <w:t>хронограмата</w:t>
      </w:r>
      <w:proofErr w:type="spellEnd"/>
      <w:r w:rsidR="00C7796D" w:rsidRPr="009209E7">
        <w:rPr>
          <w:rFonts w:eastAsia="Times New Roman"/>
          <w:color w:val="000000" w:themeColor="text1"/>
          <w:lang w:eastAsia="bg-BG"/>
        </w:rPr>
        <w:t xml:space="preserve"> се установяват други часове за работа на ОИК.</w:t>
      </w:r>
    </w:p>
    <w:p w:rsidR="001D36EA" w:rsidRPr="009209E7" w:rsidRDefault="001D36EA" w:rsidP="008514DE">
      <w:pPr>
        <w:shd w:val="clear" w:color="auto" w:fill="FFFFFF"/>
        <w:spacing w:after="150" w:line="240" w:lineRule="auto"/>
        <w:jc w:val="both"/>
        <w:rPr>
          <w:rFonts w:eastAsia="Times New Roman"/>
          <w:color w:val="000000" w:themeColor="text1"/>
          <w:lang w:eastAsia="bg-BG"/>
        </w:rPr>
      </w:pPr>
    </w:p>
    <w:p w:rsidR="00C7796D" w:rsidRPr="009209E7" w:rsidRDefault="00FC437A"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b/>
          <w:color w:val="000000" w:themeColor="text1"/>
          <w:lang w:eastAsia="bg-BG"/>
        </w:rPr>
        <w:t>Относно:</w:t>
      </w:r>
      <w:r w:rsidR="00D9133A" w:rsidRPr="009209E7">
        <w:rPr>
          <w:rFonts w:eastAsia="Times New Roman"/>
          <w:color w:val="000000" w:themeColor="text1"/>
          <w:lang w:eastAsia="bg-BG"/>
        </w:rPr>
        <w:t xml:space="preserve"> О</w:t>
      </w:r>
      <w:r w:rsidR="00C7796D" w:rsidRPr="009209E7">
        <w:rPr>
          <w:rFonts w:eastAsia="Times New Roman"/>
          <w:color w:val="000000" w:themeColor="text1"/>
          <w:lang w:eastAsia="bg-BG"/>
        </w:rPr>
        <w:t>рганизация на заседанията на ОИК – Джебел, начина на приемане на решения и номерирането им :</w:t>
      </w:r>
    </w:p>
    <w:p w:rsidR="00C7796D" w:rsidRPr="009209E7" w:rsidRDefault="000417AB"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color w:val="000000" w:themeColor="text1"/>
          <w:lang w:eastAsia="bg-BG"/>
        </w:rPr>
        <w:t xml:space="preserve">Заседанията на ОИК – Джебел  да се провеждат всеки ден от </w:t>
      </w:r>
      <w:r w:rsidR="00C7796D" w:rsidRPr="009209E7">
        <w:rPr>
          <w:rFonts w:eastAsia="Times New Roman"/>
          <w:b/>
          <w:color w:val="000000" w:themeColor="text1"/>
          <w:lang w:eastAsia="bg-BG"/>
        </w:rPr>
        <w:t>17.30 часа</w:t>
      </w:r>
      <w:r w:rsidR="00C7796D" w:rsidRPr="009209E7">
        <w:rPr>
          <w:rFonts w:eastAsia="Times New Roman"/>
          <w:color w:val="000000" w:themeColor="text1"/>
          <w:lang w:eastAsia="bg-BG"/>
        </w:rPr>
        <w:t>, с изключение на случаите, когато Комисията реши друго.</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bCs/>
          <w:color w:val="000000" w:themeColor="text1"/>
          <w:lang w:eastAsia="bg-BG"/>
        </w:rPr>
        <w:t>Ред за свикване на заседанията и начин на приемане на решенията на общинската избирателна комисия (ОИК)</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lastRenderedPageBreak/>
        <w:t>Заседанията на ОИК да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Членовете на ОИК да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w:t>
      </w:r>
      <w:r w:rsidR="001D36EA" w:rsidRPr="009209E7">
        <w:rPr>
          <w:rFonts w:eastAsia="Times New Roman"/>
          <w:color w:val="000000" w:themeColor="text1"/>
          <w:lang w:eastAsia="bg-BG"/>
        </w:rPr>
        <w:t xml:space="preserve"> място.</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Проектът за дневен ред да се публикува на интернет страницата на комисията преди заседанието.</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Заседанията на ОИК да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 xml:space="preserve">Гласуването да е явно и поименно. Гласува се </w:t>
      </w:r>
      <w:r w:rsidRPr="009209E7">
        <w:rPr>
          <w:rFonts w:eastAsia="Times New Roman"/>
          <w:b/>
          <w:color w:val="000000" w:themeColor="text1"/>
          <w:lang w:eastAsia="bg-BG"/>
        </w:rPr>
        <w:t xml:space="preserve">„за“ </w:t>
      </w:r>
      <w:r w:rsidRPr="009209E7">
        <w:rPr>
          <w:rFonts w:eastAsia="Times New Roman"/>
          <w:color w:val="000000" w:themeColor="text1"/>
          <w:lang w:eastAsia="bg-BG"/>
        </w:rPr>
        <w:t xml:space="preserve">или </w:t>
      </w:r>
      <w:r w:rsidRPr="009209E7">
        <w:rPr>
          <w:rFonts w:eastAsia="Times New Roman"/>
          <w:b/>
          <w:color w:val="000000" w:themeColor="text1"/>
          <w:lang w:eastAsia="bg-BG"/>
        </w:rPr>
        <w:t>„против“</w:t>
      </w:r>
      <w:r w:rsidRPr="009209E7">
        <w:rPr>
          <w:rFonts w:eastAsia="Times New Roman"/>
          <w:color w:val="000000" w:themeColor="text1"/>
          <w:lang w:eastAsia="bg-BG"/>
        </w:rPr>
        <w:t xml:space="preserve">. Не се допуска гласуване </w:t>
      </w:r>
      <w:r w:rsidRPr="009209E7">
        <w:rPr>
          <w:rFonts w:eastAsia="Times New Roman"/>
          <w:b/>
          <w:color w:val="000000" w:themeColor="text1"/>
          <w:lang w:eastAsia="bg-BG"/>
        </w:rPr>
        <w:t>„въздържал се“</w:t>
      </w:r>
      <w:r w:rsidRPr="009209E7">
        <w:rPr>
          <w:rFonts w:eastAsia="Times New Roman"/>
          <w:color w:val="000000" w:themeColor="text1"/>
          <w:lang w:eastAsia="bg-BG"/>
        </w:rPr>
        <w:t>.</w:t>
      </w:r>
    </w:p>
    <w:p w:rsidR="006A3303"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Членовете на ОИК, когато не са съгласни с посоченото в протокола, могат да го подписват с „особено мнение“, като писмено посочат</w:t>
      </w:r>
      <w:r w:rsidR="00FC437A" w:rsidRPr="009209E7">
        <w:rPr>
          <w:rFonts w:eastAsia="Times New Roman"/>
          <w:color w:val="000000" w:themeColor="text1"/>
          <w:lang w:eastAsia="bg-BG"/>
        </w:rPr>
        <w:t>,</w:t>
      </w:r>
      <w:r w:rsidRPr="009209E7">
        <w:rPr>
          <w:rFonts w:eastAsia="Times New Roman"/>
          <w:color w:val="000000" w:themeColor="text1"/>
          <w:lang w:eastAsia="bg-BG"/>
        </w:rPr>
        <w:t xml:space="preserve"> в какво се изразява то.</w:t>
      </w:r>
    </w:p>
    <w:p w:rsidR="006A3303"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За заседанията на ОИК да се съставя протокол, който се подписва от председателя и секретаря и се публикува на интернет страницата на комисията.</w:t>
      </w:r>
    </w:p>
    <w:p w:rsidR="00C7796D" w:rsidRPr="009209E7" w:rsidRDefault="00C7796D" w:rsidP="008514DE">
      <w:pPr>
        <w:numPr>
          <w:ilvl w:val="0"/>
          <w:numId w:val="2"/>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Общинската избирателна комисия да приема решенията си с мнозинство</w:t>
      </w:r>
      <w:r w:rsidR="006A3303" w:rsidRPr="009209E7">
        <w:rPr>
          <w:rFonts w:eastAsia="Times New Roman"/>
          <w:color w:val="000000" w:themeColor="text1"/>
          <w:lang w:eastAsia="bg-BG"/>
        </w:rPr>
        <w:t>,</w:t>
      </w:r>
      <w:r w:rsidRPr="009209E7">
        <w:rPr>
          <w:rFonts w:eastAsia="Times New Roman"/>
          <w:color w:val="000000" w:themeColor="text1"/>
          <w:lang w:eastAsia="bg-BG"/>
        </w:rPr>
        <w:t xml:space="preserve"> две трети от присъстващите членове.</w:t>
      </w:r>
    </w:p>
    <w:p w:rsidR="00C7796D" w:rsidRPr="009209E7" w:rsidRDefault="00A93C89"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color w:val="000000" w:themeColor="text1"/>
          <w:lang w:eastAsia="bg-BG"/>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w:t>
      </w:r>
      <w:r w:rsidR="0032206B" w:rsidRPr="009209E7">
        <w:rPr>
          <w:rFonts w:eastAsia="Times New Roman"/>
          <w:color w:val="000000" w:themeColor="text1"/>
          <w:lang w:eastAsia="bg-BG"/>
        </w:rPr>
        <w:t>чл. 85, ал. 4</w:t>
      </w:r>
      <w:r w:rsidR="00A8059C" w:rsidRPr="009209E7">
        <w:rPr>
          <w:rFonts w:eastAsia="Times New Roman"/>
          <w:color w:val="000000" w:themeColor="text1"/>
          <w:lang w:eastAsia="bg-BG"/>
        </w:rPr>
        <w:t xml:space="preserve"> </w:t>
      </w:r>
      <w:r w:rsidR="0032206B" w:rsidRPr="009209E7">
        <w:rPr>
          <w:rFonts w:eastAsia="Times New Roman"/>
          <w:color w:val="000000" w:themeColor="text1"/>
          <w:lang w:eastAsia="bg-BG"/>
        </w:rPr>
        <w:t xml:space="preserve">изречение второ </w:t>
      </w:r>
      <w:r w:rsidR="00A8059C" w:rsidRPr="009209E7">
        <w:rPr>
          <w:rFonts w:eastAsia="Times New Roman"/>
          <w:color w:val="000000" w:themeColor="text1"/>
          <w:lang w:eastAsia="bg-BG"/>
        </w:rPr>
        <w:t>от</w:t>
      </w:r>
      <w:r w:rsidR="008514DE" w:rsidRPr="009209E7">
        <w:rPr>
          <w:rFonts w:eastAsia="Times New Roman"/>
          <w:color w:val="000000" w:themeColor="text1"/>
          <w:lang w:eastAsia="bg-BG"/>
        </w:rPr>
        <w:t xml:space="preserve"> </w:t>
      </w:r>
      <w:r w:rsidR="00C7796D" w:rsidRPr="009209E7">
        <w:rPr>
          <w:rFonts w:eastAsia="Times New Roman"/>
          <w:color w:val="000000" w:themeColor="text1"/>
          <w:lang w:eastAsia="bg-BG"/>
        </w:rPr>
        <w:t>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w:t>
      </w:r>
      <w:r w:rsidR="00BD2E3A" w:rsidRPr="009209E7">
        <w:rPr>
          <w:rFonts w:eastAsia="Times New Roman"/>
          <w:color w:val="000000" w:themeColor="text1"/>
          <w:lang w:eastAsia="bg-BG"/>
        </w:rPr>
        <w:t>не по смисъла на чл.85, ал. 4 изр. второ</w:t>
      </w:r>
      <w:r w:rsidR="00A8059C" w:rsidRPr="009209E7">
        <w:rPr>
          <w:rFonts w:eastAsia="Times New Roman"/>
          <w:color w:val="000000" w:themeColor="text1"/>
          <w:lang w:eastAsia="bg-BG"/>
        </w:rPr>
        <w:t xml:space="preserve"> от </w:t>
      </w:r>
      <w:r w:rsidR="00C7796D" w:rsidRPr="009209E7">
        <w:rPr>
          <w:rFonts w:eastAsia="Times New Roman"/>
          <w:color w:val="000000" w:themeColor="text1"/>
          <w:lang w:eastAsia="bg-BG"/>
        </w:rPr>
        <w:t>ИК.</w:t>
      </w:r>
    </w:p>
    <w:p w:rsidR="009C0439" w:rsidRPr="009209E7" w:rsidRDefault="00C7796D" w:rsidP="009C0439">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на ОИК подлежи на обжа</w:t>
      </w:r>
      <w:r w:rsidR="00A8059C" w:rsidRPr="009209E7">
        <w:rPr>
          <w:rFonts w:eastAsia="Times New Roman"/>
          <w:color w:val="000000" w:themeColor="text1"/>
          <w:lang w:eastAsia="bg-BG"/>
        </w:rPr>
        <w:t>лв</w:t>
      </w:r>
      <w:r w:rsidR="00BD2E3A" w:rsidRPr="009209E7">
        <w:rPr>
          <w:rFonts w:eastAsia="Times New Roman"/>
          <w:color w:val="000000" w:themeColor="text1"/>
          <w:lang w:eastAsia="bg-BG"/>
        </w:rPr>
        <w:t>ане пред ЦИК по реда на чл.88 от</w:t>
      </w:r>
      <w:r w:rsidRPr="009209E7">
        <w:rPr>
          <w:rFonts w:eastAsia="Times New Roman"/>
          <w:color w:val="000000" w:themeColor="text1"/>
          <w:lang w:eastAsia="bg-BG"/>
        </w:rPr>
        <w:t xml:space="preserve"> ИК.</w:t>
      </w:r>
    </w:p>
    <w:p w:rsidR="00C7796D" w:rsidRPr="009209E7" w:rsidRDefault="009C0439" w:rsidP="009C0439">
      <w:pPr>
        <w:shd w:val="clear" w:color="auto" w:fill="FFFFFF"/>
        <w:spacing w:after="150" w:line="240" w:lineRule="auto"/>
        <w:ind w:left="360"/>
        <w:jc w:val="both"/>
        <w:rPr>
          <w:rFonts w:eastAsia="Times New Roman"/>
          <w:color w:val="000000" w:themeColor="text1"/>
          <w:lang w:eastAsia="bg-BG"/>
        </w:rPr>
      </w:pPr>
      <w:r w:rsidRPr="009209E7">
        <w:rPr>
          <w:rFonts w:eastAsia="Times New Roman"/>
          <w:color w:val="000000" w:themeColor="text1"/>
          <w:lang w:eastAsia="bg-BG"/>
        </w:rPr>
        <w:t xml:space="preserve">10.  </w:t>
      </w:r>
      <w:r w:rsidR="00C7796D" w:rsidRPr="009209E7">
        <w:rPr>
          <w:rFonts w:eastAsia="Times New Roman"/>
          <w:color w:val="000000" w:themeColor="text1"/>
          <w:lang w:eastAsia="bg-BG"/>
        </w:rPr>
        <w:t>При отмяна на решението за отхвърляне</w:t>
      </w:r>
      <w:r w:rsidR="00D346A0" w:rsidRPr="009209E7">
        <w:rPr>
          <w:rFonts w:eastAsia="Times New Roman"/>
          <w:color w:val="000000" w:themeColor="text1"/>
          <w:lang w:eastAsia="bg-BG"/>
        </w:rPr>
        <w:t>,</w:t>
      </w:r>
      <w:r w:rsidR="00C7796D" w:rsidRPr="009209E7">
        <w:rPr>
          <w:rFonts w:eastAsia="Times New Roman"/>
          <w:color w:val="000000" w:themeColor="text1"/>
          <w:lang w:eastAsia="bg-BG"/>
        </w:rPr>
        <w:t xml:space="preserve"> ОИК да постановява ново решение, което се приема с мнозинство</w:t>
      </w:r>
      <w:r w:rsidR="00D346A0" w:rsidRPr="009209E7">
        <w:rPr>
          <w:rFonts w:eastAsia="Times New Roman"/>
          <w:color w:val="000000" w:themeColor="text1"/>
          <w:lang w:eastAsia="bg-BG"/>
        </w:rPr>
        <w:t>,</w:t>
      </w:r>
      <w:r w:rsidR="00C7796D" w:rsidRPr="009209E7">
        <w:rPr>
          <w:rFonts w:eastAsia="Times New Roman"/>
          <w:color w:val="000000" w:themeColor="text1"/>
          <w:lang w:eastAsia="bg-BG"/>
        </w:rPr>
        <w:t xml:space="preserve"> повече от половината от всичките й членове.</w:t>
      </w:r>
    </w:p>
    <w:p w:rsidR="00C7796D" w:rsidRPr="009209E7" w:rsidRDefault="009C0439" w:rsidP="009C0439">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 xml:space="preserve">11. </w:t>
      </w:r>
      <w:r w:rsidR="00C7796D" w:rsidRPr="009209E7">
        <w:rPr>
          <w:rFonts w:eastAsia="Times New Roman"/>
          <w:color w:val="000000" w:themeColor="text1"/>
          <w:lang w:eastAsia="bg-BG"/>
        </w:rPr>
        <w:t>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w:t>
      </w:r>
      <w:r w:rsidR="00BD2E3A" w:rsidRPr="009209E7">
        <w:rPr>
          <w:rFonts w:eastAsia="Times New Roman"/>
          <w:color w:val="000000" w:themeColor="text1"/>
          <w:lang w:eastAsia="bg-BG"/>
        </w:rPr>
        <w:t>и на обжалване по реда на чл. 98, ал. 2</w:t>
      </w:r>
      <w:r w:rsidR="00C7796D" w:rsidRPr="009209E7">
        <w:rPr>
          <w:rFonts w:eastAsia="Times New Roman"/>
          <w:color w:val="000000" w:themeColor="text1"/>
          <w:lang w:eastAsia="bg-BG"/>
        </w:rPr>
        <w:t xml:space="preserve"> от Административно</w:t>
      </w:r>
      <w:r w:rsidRPr="009209E7">
        <w:rPr>
          <w:rFonts w:eastAsia="Times New Roman"/>
          <w:color w:val="000000" w:themeColor="text1"/>
          <w:lang w:eastAsia="bg-BG"/>
        </w:rPr>
        <w:t>-</w:t>
      </w:r>
      <w:r w:rsidR="00C7796D" w:rsidRPr="009209E7">
        <w:rPr>
          <w:rFonts w:eastAsia="Times New Roman"/>
          <w:color w:val="000000" w:themeColor="text1"/>
          <w:lang w:eastAsia="bg-BG"/>
        </w:rPr>
        <w:t>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C7796D" w:rsidRPr="009209E7" w:rsidRDefault="009C0439" w:rsidP="009C0439">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12.</w:t>
      </w:r>
      <w:r w:rsidRPr="009209E7">
        <w:rPr>
          <w:rFonts w:eastAsia="Times New Roman"/>
          <w:color w:val="000000" w:themeColor="text1"/>
          <w:lang w:eastAsia="bg-BG"/>
        </w:rPr>
        <w:tab/>
      </w:r>
      <w:r w:rsidR="00C7796D" w:rsidRPr="009209E7">
        <w:rPr>
          <w:rFonts w:eastAsia="Times New Roman"/>
          <w:color w:val="000000" w:themeColor="text1"/>
          <w:lang w:eastAsia="bg-BG"/>
        </w:rPr>
        <w:t>Решенията на комисията да се приемат с поименно гласуване, което се отразява в протокола от заседанието.</w:t>
      </w:r>
    </w:p>
    <w:p w:rsidR="00C7796D" w:rsidRPr="009209E7" w:rsidRDefault="009C0439" w:rsidP="009C0439">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13.</w:t>
      </w:r>
      <w:r w:rsidRPr="009209E7">
        <w:rPr>
          <w:rFonts w:eastAsia="Times New Roman"/>
          <w:color w:val="000000" w:themeColor="text1"/>
          <w:lang w:eastAsia="bg-BG"/>
        </w:rPr>
        <w:tab/>
      </w:r>
      <w:r w:rsidR="00C7796D" w:rsidRPr="009209E7">
        <w:rPr>
          <w:rFonts w:eastAsia="Times New Roman"/>
          <w:color w:val="000000" w:themeColor="text1"/>
          <w:lang w:eastAsia="bg-BG"/>
        </w:rPr>
        <w:t>Решенията, удостоверенията и текущата кореспонденция на ОИК се подписват от председателя и секретаря.</w:t>
      </w:r>
    </w:p>
    <w:p w:rsidR="001C0A3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lastRenderedPageBreak/>
        <w:t>14.</w:t>
      </w:r>
      <w:r w:rsidRPr="009209E7">
        <w:rPr>
          <w:rFonts w:eastAsia="Times New Roman"/>
          <w:color w:val="000000" w:themeColor="text1"/>
          <w:lang w:eastAsia="bg-BG"/>
        </w:rPr>
        <w:tab/>
      </w:r>
      <w:r w:rsidR="001C0A3D" w:rsidRPr="009209E7">
        <w:rPr>
          <w:rFonts w:eastAsia="Times New Roman"/>
          <w:color w:val="000000" w:themeColor="text1"/>
          <w:lang w:eastAsia="bg-BG"/>
        </w:rPr>
        <w:t xml:space="preserve">При отсъствие на председателя и/или секретаря, определеният от председателя или по решение на комисията, заместник председателя ръководи заседанията на комисията, подписва решенията, протоколите, удостоверенията и текущата кореспонденция.. </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15.</w:t>
      </w:r>
      <w:r w:rsidRPr="009209E7">
        <w:rPr>
          <w:rFonts w:eastAsia="Times New Roman"/>
          <w:color w:val="000000" w:themeColor="text1"/>
          <w:lang w:eastAsia="bg-BG"/>
        </w:rPr>
        <w:tab/>
      </w:r>
      <w:r w:rsidR="00C7796D" w:rsidRPr="009209E7">
        <w:rPr>
          <w:rFonts w:eastAsia="Times New Roman"/>
          <w:color w:val="000000" w:themeColor="text1"/>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 xml:space="preserve">16. </w:t>
      </w:r>
      <w:r w:rsidR="00C7796D" w:rsidRPr="009209E7">
        <w:rPr>
          <w:rFonts w:eastAsia="Times New Roman"/>
          <w:color w:val="000000" w:themeColor="text1"/>
          <w:lang w:eastAsia="bg-BG"/>
        </w:rPr>
        <w:t>Решенията, протоколите, удостоверенията и текущата кореспонденция на ОИК се подпечатват с печата им.</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17.</w:t>
      </w:r>
      <w:r w:rsidRPr="009209E7">
        <w:rPr>
          <w:rFonts w:eastAsia="Times New Roman"/>
          <w:color w:val="000000" w:themeColor="text1"/>
          <w:lang w:eastAsia="bg-BG"/>
        </w:rPr>
        <w:tab/>
      </w:r>
      <w:r w:rsidR="00C7796D" w:rsidRPr="009209E7">
        <w:rPr>
          <w:rFonts w:eastAsia="Times New Roman"/>
          <w:color w:val="000000" w:themeColor="text1"/>
          <w:lang w:eastAsia="bg-BG"/>
        </w:rPr>
        <w:t>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18.</w:t>
      </w:r>
      <w:r w:rsidRPr="009209E7">
        <w:rPr>
          <w:rFonts w:eastAsia="Times New Roman"/>
          <w:color w:val="000000" w:themeColor="text1"/>
          <w:lang w:eastAsia="bg-BG"/>
        </w:rPr>
        <w:tab/>
      </w:r>
      <w:r w:rsidR="00C7796D" w:rsidRPr="009209E7">
        <w:rPr>
          <w:rFonts w:eastAsia="Times New Roman"/>
          <w:color w:val="000000" w:themeColor="text1"/>
          <w:lang w:eastAsia="bg-BG"/>
        </w:rPr>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bCs/>
          <w:color w:val="000000" w:themeColor="text1"/>
          <w:lang w:eastAsia="bg-BG"/>
        </w:rPr>
        <w:t>19.</w:t>
      </w:r>
      <w:r w:rsidRPr="009209E7">
        <w:rPr>
          <w:rFonts w:eastAsia="Times New Roman"/>
          <w:bCs/>
          <w:color w:val="000000" w:themeColor="text1"/>
          <w:lang w:eastAsia="bg-BG"/>
        </w:rPr>
        <w:tab/>
      </w:r>
      <w:r w:rsidR="00C7796D" w:rsidRPr="009209E7">
        <w:rPr>
          <w:rFonts w:eastAsia="Times New Roman"/>
          <w:bCs/>
          <w:color w:val="000000" w:themeColor="text1"/>
          <w:lang w:eastAsia="bg-BG"/>
        </w:rPr>
        <w:t>Обявяване на решенията</w:t>
      </w:r>
    </w:p>
    <w:p w:rsidR="00C7796D" w:rsidRPr="009209E7" w:rsidRDefault="001F7C20" w:rsidP="001F7C2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20.</w:t>
      </w:r>
      <w:r w:rsidRPr="009209E7">
        <w:rPr>
          <w:rFonts w:eastAsia="Times New Roman"/>
          <w:color w:val="000000" w:themeColor="text1"/>
          <w:lang w:eastAsia="bg-BG"/>
        </w:rPr>
        <w:tab/>
      </w:r>
      <w:r w:rsidR="00C7796D" w:rsidRPr="009209E7">
        <w:rPr>
          <w:rFonts w:eastAsia="Times New Roman"/>
          <w:color w:val="000000" w:themeColor="text1"/>
          <w:lang w:eastAsia="bg-BG"/>
        </w:rPr>
        <w:t>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C7796D" w:rsidRPr="009209E7" w:rsidRDefault="009B5E65"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b/>
          <w:color w:val="000000" w:themeColor="text1"/>
          <w:lang w:eastAsia="bg-BG"/>
        </w:rPr>
        <w:t>Относно:</w:t>
      </w:r>
      <w:r w:rsidR="00C7796D" w:rsidRPr="009209E7">
        <w:rPr>
          <w:rFonts w:eastAsia="Times New Roman"/>
          <w:color w:val="000000" w:themeColor="text1"/>
          <w:lang w:eastAsia="bg-BG"/>
        </w:rPr>
        <w:t xml:space="preserve"> Гра</w:t>
      </w:r>
      <w:r w:rsidRPr="009209E7">
        <w:rPr>
          <w:rFonts w:eastAsia="Times New Roman"/>
          <w:color w:val="000000" w:themeColor="text1"/>
          <w:lang w:eastAsia="bg-BG"/>
        </w:rPr>
        <w:t xml:space="preserve">фик на дежурствата за периода </w:t>
      </w:r>
      <w:r w:rsidR="00FC5F94" w:rsidRPr="009209E7">
        <w:rPr>
          <w:rFonts w:eastAsia="Times New Roman"/>
          <w:color w:val="000000" w:themeColor="text1"/>
          <w:lang w:eastAsia="bg-BG"/>
        </w:rPr>
        <w:t>11</w:t>
      </w:r>
      <w:r w:rsidRPr="009209E7">
        <w:rPr>
          <w:rFonts w:eastAsia="Times New Roman"/>
          <w:color w:val="000000" w:themeColor="text1"/>
          <w:lang w:eastAsia="bg-BG"/>
        </w:rPr>
        <w:t>.09.2023 г. – 1</w:t>
      </w:r>
      <w:r w:rsidR="00FC5F94" w:rsidRPr="009209E7">
        <w:rPr>
          <w:rFonts w:eastAsia="Times New Roman"/>
          <w:color w:val="000000" w:themeColor="text1"/>
          <w:lang w:eastAsia="bg-BG"/>
        </w:rPr>
        <w:t>7</w:t>
      </w:r>
      <w:r w:rsidRPr="009209E7">
        <w:rPr>
          <w:rFonts w:eastAsia="Times New Roman"/>
          <w:color w:val="000000" w:themeColor="text1"/>
          <w:lang w:eastAsia="bg-BG"/>
        </w:rPr>
        <w:t xml:space="preserve">.09.2023 </w:t>
      </w:r>
      <w:r w:rsidR="00C7796D" w:rsidRPr="009209E7">
        <w:rPr>
          <w:rFonts w:eastAsia="Times New Roman"/>
          <w:color w:val="000000" w:themeColor="text1"/>
          <w:lang w:eastAsia="bg-BG"/>
        </w:rPr>
        <w:t>г.- Да утвърди график на дежурствата за периода.</w:t>
      </w:r>
    </w:p>
    <w:p w:rsidR="00C7796D" w:rsidRPr="009209E7" w:rsidRDefault="009B5E65"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Pr="009209E7">
        <w:rPr>
          <w:rFonts w:eastAsia="Times New Roman"/>
          <w:b/>
          <w:color w:val="000000" w:themeColor="text1"/>
          <w:lang w:eastAsia="bg-BG"/>
        </w:rPr>
        <w:t>Относно:</w:t>
      </w:r>
      <w:r w:rsidRPr="009209E7">
        <w:rPr>
          <w:rFonts w:eastAsia="Times New Roman"/>
          <w:color w:val="000000" w:themeColor="text1"/>
          <w:lang w:eastAsia="bg-BG"/>
        </w:rPr>
        <w:t xml:space="preserve"> З</w:t>
      </w:r>
      <w:r w:rsidR="00C7796D" w:rsidRPr="009209E7">
        <w:rPr>
          <w:rFonts w:eastAsia="Times New Roman"/>
          <w:color w:val="000000" w:themeColor="text1"/>
          <w:lang w:eastAsia="bg-BG"/>
        </w:rPr>
        <w:t>адълженията на членовете на ОИК – Джебел по време на дежурство:</w:t>
      </w:r>
    </w:p>
    <w:p w:rsidR="00C7796D" w:rsidRPr="009209E7" w:rsidRDefault="009B5E65" w:rsidP="008514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7796D" w:rsidRPr="009209E7">
        <w:rPr>
          <w:rFonts w:eastAsia="Times New Roman"/>
          <w:color w:val="000000" w:themeColor="text1"/>
          <w:lang w:eastAsia="bg-BG"/>
        </w:rPr>
        <w:t>По време на дежурство</w:t>
      </w:r>
      <w:r w:rsidRPr="009209E7">
        <w:rPr>
          <w:rFonts w:eastAsia="Times New Roman"/>
          <w:color w:val="000000" w:themeColor="text1"/>
          <w:lang w:eastAsia="bg-BG"/>
        </w:rPr>
        <w:t>,</w:t>
      </w:r>
      <w:r w:rsidR="00C7796D" w:rsidRPr="009209E7">
        <w:rPr>
          <w:rFonts w:eastAsia="Times New Roman"/>
          <w:color w:val="000000" w:themeColor="text1"/>
          <w:lang w:eastAsia="bg-BG"/>
        </w:rPr>
        <w:t xml:space="preserve"> членовете на ОИК – Джебел са </w:t>
      </w:r>
      <w:r w:rsidR="00C7796D" w:rsidRPr="009209E7">
        <w:rPr>
          <w:rFonts w:eastAsia="Times New Roman"/>
          <w:b/>
          <w:color w:val="000000" w:themeColor="text1"/>
          <w:lang w:eastAsia="bg-BG"/>
        </w:rPr>
        <w:t>длъжни</w:t>
      </w:r>
      <w:r w:rsidR="00C7796D" w:rsidRPr="009209E7">
        <w:rPr>
          <w:rFonts w:eastAsia="Times New Roman"/>
          <w:color w:val="000000" w:themeColor="text1"/>
          <w:lang w:eastAsia="bg-BG"/>
        </w:rPr>
        <w:t xml:space="preserve">: да се явяват в работното помещение на Комисията, в началните часовете, посочени в утвърдения график на дежурствата; да приемат и завеждат в съответните регистри адресираните до ОИК – Джебел документи; да водят дневник на телефонните обаждания; да отговарят на въпросите на граждани и представители на политически партии, коалиции и инициативни комитети, които </w:t>
      </w:r>
      <w:r w:rsidR="00C7796D" w:rsidRPr="009209E7">
        <w:rPr>
          <w:rFonts w:eastAsia="Times New Roman"/>
          <w:color w:val="000000" w:themeColor="text1"/>
          <w:lang w:eastAsia="bg-BG"/>
        </w:rPr>
        <w:lastRenderedPageBreak/>
        <w:t>са от компетенциите на Избирателната комисия;</w:t>
      </w:r>
      <w:r w:rsidRPr="009209E7">
        <w:rPr>
          <w:rFonts w:eastAsia="Times New Roman"/>
          <w:color w:val="000000" w:themeColor="text1"/>
          <w:lang w:eastAsia="bg-BG"/>
        </w:rPr>
        <w:t xml:space="preserve"> </w:t>
      </w:r>
      <w:r w:rsidR="00C7796D" w:rsidRPr="009209E7">
        <w:rPr>
          <w:rFonts w:eastAsia="Times New Roman"/>
          <w:color w:val="000000" w:themeColor="text1"/>
          <w:lang w:eastAsia="bg-BG"/>
        </w:rPr>
        <w:t>да предават на заинтересованите лица, адресираните до тях удостоверителни документи, издадени от ОИК – Джебел, след като удостоверят това действие с полагане на подписи от своя страна и от страна на получателя в съответния регистър;</w:t>
      </w:r>
      <w:r w:rsidRPr="009209E7">
        <w:rPr>
          <w:rFonts w:eastAsia="Times New Roman"/>
          <w:color w:val="000000" w:themeColor="text1"/>
          <w:lang w:eastAsia="bg-BG"/>
        </w:rPr>
        <w:t xml:space="preserve"> </w:t>
      </w:r>
      <w:r w:rsidR="00C7796D" w:rsidRPr="009209E7">
        <w:rPr>
          <w:rFonts w:eastAsia="Times New Roman"/>
          <w:color w:val="000000" w:themeColor="text1"/>
          <w:lang w:eastAsia="bg-BG"/>
        </w:rPr>
        <w:t>да не допускат нерегламентирано от ИК изнасяне на документи от работното помещение на Избирателната комисия ; от 16.00 часа до 17.00 часа ежедневно, да подготвят проект на дневен ред за заседанието на ОИК – Джебел за деня и да докладват пред комисията входящата и изходяща кореспонденция.</w:t>
      </w:r>
    </w:p>
    <w:p w:rsidR="00C7796D" w:rsidRPr="009209E7" w:rsidRDefault="00C7796D" w:rsidP="00830873">
      <w:pPr>
        <w:spacing w:after="100" w:afterAutospacing="1" w:line="240" w:lineRule="auto"/>
        <w:ind w:firstLine="720"/>
        <w:jc w:val="both"/>
        <w:rPr>
          <w:rFonts w:eastAsia="Times New Roman"/>
          <w:color w:val="000000" w:themeColor="text1"/>
          <w:lang w:eastAsia="bg-BG"/>
        </w:rPr>
      </w:pPr>
    </w:p>
    <w:p w:rsidR="003378C7" w:rsidRPr="009209E7" w:rsidRDefault="00CE7890" w:rsidP="00CE7890">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ab/>
      </w:r>
      <w:r w:rsidR="003378C7" w:rsidRPr="009209E7">
        <w:rPr>
          <w:rFonts w:eastAsia="Times New Roman"/>
          <w:color w:val="000000" w:themeColor="text1"/>
          <w:lang w:eastAsia="bg-BG"/>
        </w:rPr>
        <w:t>По т.6 от дневния ред,</w:t>
      </w:r>
      <w:r w:rsidR="00DB0AE8" w:rsidRPr="009209E7">
        <w:rPr>
          <w:rFonts w:eastAsia="Times New Roman"/>
          <w:color w:val="000000" w:themeColor="text1"/>
          <w:lang w:eastAsia="bg-BG"/>
        </w:rPr>
        <w:t xml:space="preserve"> н</w:t>
      </w:r>
      <w:r w:rsidRPr="009209E7">
        <w:rPr>
          <w:rFonts w:eastAsia="Times New Roman"/>
          <w:color w:val="000000" w:themeColor="text1"/>
          <w:lang w:eastAsia="bg-BG"/>
        </w:rPr>
        <w:t xml:space="preserve">а основание </w:t>
      </w:r>
      <w:r w:rsidR="00864256" w:rsidRPr="009209E7">
        <w:rPr>
          <w:rFonts w:eastAsia="Times New Roman"/>
          <w:color w:val="000000" w:themeColor="text1"/>
          <w:lang w:eastAsia="bg-BG"/>
        </w:rPr>
        <w:t xml:space="preserve">чл. 85 и </w:t>
      </w:r>
      <w:r w:rsidRPr="009209E7">
        <w:rPr>
          <w:rFonts w:eastAsia="Times New Roman"/>
          <w:color w:val="000000" w:themeColor="text1"/>
          <w:lang w:eastAsia="bg-BG"/>
        </w:rPr>
        <w:t>чл.</w:t>
      </w:r>
      <w:r w:rsidR="00547F5A" w:rsidRPr="009209E7">
        <w:rPr>
          <w:rFonts w:eastAsia="Times New Roman"/>
          <w:color w:val="000000" w:themeColor="text1"/>
          <w:lang w:eastAsia="bg-BG"/>
        </w:rPr>
        <w:t xml:space="preserve"> </w:t>
      </w:r>
      <w:r w:rsidRPr="009209E7">
        <w:rPr>
          <w:rFonts w:eastAsia="Times New Roman"/>
          <w:color w:val="000000" w:themeColor="text1"/>
          <w:lang w:eastAsia="bg-BG"/>
        </w:rPr>
        <w:t xml:space="preserve">87, </w:t>
      </w:r>
      <w:r w:rsidR="00386E38" w:rsidRPr="009209E7">
        <w:rPr>
          <w:rFonts w:eastAsia="Times New Roman"/>
          <w:color w:val="000000" w:themeColor="text1"/>
          <w:lang w:eastAsia="bg-BG"/>
        </w:rPr>
        <w:t>ал. 1, т. 1</w:t>
      </w:r>
      <w:r w:rsidR="00940652" w:rsidRPr="009209E7">
        <w:rPr>
          <w:rFonts w:eastAsia="Times New Roman"/>
          <w:color w:val="000000" w:themeColor="text1"/>
          <w:lang w:eastAsia="bg-BG"/>
        </w:rPr>
        <w:t xml:space="preserve"> от </w:t>
      </w:r>
      <w:r w:rsidR="00541026" w:rsidRPr="009209E7">
        <w:rPr>
          <w:rFonts w:eastAsia="Times New Roman"/>
          <w:color w:val="000000" w:themeColor="text1"/>
          <w:lang w:eastAsia="bg-BG"/>
        </w:rPr>
        <w:t>Изборния кодекс</w:t>
      </w:r>
      <w:r w:rsidR="004C7322" w:rsidRPr="009209E7">
        <w:rPr>
          <w:rFonts w:eastAsia="Times New Roman"/>
          <w:color w:val="000000" w:themeColor="text1"/>
          <w:lang w:eastAsia="bg-BG"/>
        </w:rPr>
        <w:t xml:space="preserve"> и Решение № 2161-МИ от 31.08.2023 г.</w:t>
      </w:r>
      <w:r w:rsidRPr="009209E7">
        <w:rPr>
          <w:rFonts w:eastAsia="Times New Roman"/>
          <w:color w:val="000000" w:themeColor="text1"/>
          <w:lang w:eastAsia="bg-BG"/>
        </w:rPr>
        <w:t>, Общинска избирателна комисия – Джебел</w:t>
      </w:r>
    </w:p>
    <w:p w:rsidR="00CE7890" w:rsidRPr="009209E7" w:rsidRDefault="00CE7890" w:rsidP="00CE7890">
      <w:pPr>
        <w:shd w:val="clear" w:color="auto" w:fill="FFFFFF"/>
        <w:spacing w:after="150" w:line="240" w:lineRule="auto"/>
        <w:rPr>
          <w:rFonts w:eastAsia="Times New Roman"/>
          <w:color w:val="000000" w:themeColor="text1"/>
          <w:lang w:eastAsia="bg-BG"/>
        </w:rPr>
      </w:pPr>
    </w:p>
    <w:p w:rsidR="003378C7" w:rsidRPr="009209E7" w:rsidRDefault="003378C7" w:rsidP="003378C7">
      <w:pPr>
        <w:spacing w:after="100" w:afterAutospacing="1" w:line="240" w:lineRule="auto"/>
        <w:ind w:left="720"/>
        <w:jc w:val="center"/>
        <w:rPr>
          <w:rFonts w:eastAsia="Times New Roman"/>
          <w:b/>
          <w:color w:val="000000" w:themeColor="text1"/>
          <w:lang w:val="en-US" w:eastAsia="bg-BG"/>
        </w:rPr>
      </w:pPr>
      <w:r w:rsidRPr="009209E7">
        <w:rPr>
          <w:rFonts w:eastAsia="Times New Roman"/>
          <w:b/>
          <w:color w:val="000000" w:themeColor="text1"/>
          <w:lang w:eastAsia="bg-BG"/>
        </w:rPr>
        <w:t>РЕШИ:</w:t>
      </w:r>
    </w:p>
    <w:p w:rsidR="003378C7" w:rsidRPr="009209E7" w:rsidRDefault="003378C7" w:rsidP="003378C7">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№6-МИ</w:t>
      </w:r>
    </w:p>
    <w:p w:rsidR="00CE7890" w:rsidRPr="009209E7" w:rsidRDefault="008E3E45" w:rsidP="00CE7890">
      <w:pPr>
        <w:shd w:val="clear" w:color="auto" w:fill="FFFFFF"/>
        <w:spacing w:after="150" w:line="240" w:lineRule="auto"/>
        <w:rPr>
          <w:rFonts w:eastAsia="Times New Roman"/>
          <w:color w:val="000000" w:themeColor="text1"/>
          <w:lang w:eastAsia="bg-BG"/>
        </w:rPr>
      </w:pPr>
      <w:r w:rsidRPr="009209E7">
        <w:rPr>
          <w:rFonts w:eastAsia="Times New Roman"/>
          <w:color w:val="000000" w:themeColor="text1"/>
          <w:lang w:eastAsia="bg-BG"/>
        </w:rPr>
        <w:tab/>
      </w:r>
      <w:r w:rsidR="00CE7890" w:rsidRPr="009209E7">
        <w:rPr>
          <w:rFonts w:eastAsia="Times New Roman"/>
          <w:color w:val="000000" w:themeColor="text1"/>
          <w:lang w:eastAsia="bg-BG"/>
        </w:rPr>
        <w:t>Приемното време за граждани в ОИК – Джебел  е:</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t>Всеки ден – от 9.00 часа до 17.00 часа, с изключение на случаите, когато съгласно разпоредбите на Изборния кодекс и по Решение на ЦИК се установяват други часове за работа на ОИК.</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Pr="009209E7">
        <w:rPr>
          <w:rFonts w:eastAsia="Times New Roman"/>
          <w:b/>
          <w:color w:val="000000" w:themeColor="text1"/>
          <w:lang w:eastAsia="bg-BG"/>
        </w:rPr>
        <w:t>Относно:</w:t>
      </w:r>
      <w:r w:rsidRPr="009209E7">
        <w:rPr>
          <w:rFonts w:eastAsia="Times New Roman"/>
          <w:color w:val="000000" w:themeColor="text1"/>
          <w:lang w:eastAsia="bg-BG"/>
        </w:rPr>
        <w:t xml:space="preserve"> организация на заседанията на ОИК – Джебел, начина на приемане на решения и номерирането им :</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t>Заседанията на ОИК – Джебел  да се провеждат всеки ден от 17.30 часа, с изключение на случаите, когато Комисията реши друго.</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bCs/>
          <w:color w:val="000000" w:themeColor="text1"/>
          <w:lang w:eastAsia="bg-BG"/>
        </w:rPr>
        <w:t>Ред за свикване на заседанията и начин на приемане на решенията на общинската избирателна комисия (ОИК)</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Заседанията на ОИК да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Членовете на ОИК да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Проектът за дневен ред да се публикува на интернет страницата на комисията преди заседанието.</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Заседанията на ОИК да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 xml:space="preserve">Гласуването да е явно и поименно. Гласува се </w:t>
      </w:r>
      <w:r w:rsidRPr="009209E7">
        <w:rPr>
          <w:rFonts w:eastAsia="Times New Roman"/>
          <w:b/>
          <w:color w:val="000000" w:themeColor="text1"/>
          <w:lang w:eastAsia="bg-BG"/>
        </w:rPr>
        <w:t xml:space="preserve">„за“ </w:t>
      </w:r>
      <w:r w:rsidRPr="009209E7">
        <w:rPr>
          <w:rFonts w:eastAsia="Times New Roman"/>
          <w:color w:val="000000" w:themeColor="text1"/>
          <w:lang w:eastAsia="bg-BG"/>
        </w:rPr>
        <w:t xml:space="preserve">или </w:t>
      </w:r>
      <w:r w:rsidRPr="009209E7">
        <w:rPr>
          <w:rFonts w:eastAsia="Times New Roman"/>
          <w:b/>
          <w:color w:val="000000" w:themeColor="text1"/>
          <w:lang w:eastAsia="bg-BG"/>
        </w:rPr>
        <w:t>„против“</w:t>
      </w:r>
      <w:r w:rsidRPr="009209E7">
        <w:rPr>
          <w:rFonts w:eastAsia="Times New Roman"/>
          <w:color w:val="000000" w:themeColor="text1"/>
          <w:lang w:eastAsia="bg-BG"/>
        </w:rPr>
        <w:t xml:space="preserve">. Не се допуска гласуване </w:t>
      </w:r>
      <w:r w:rsidRPr="009209E7">
        <w:rPr>
          <w:rFonts w:eastAsia="Times New Roman"/>
          <w:b/>
          <w:color w:val="000000" w:themeColor="text1"/>
          <w:lang w:eastAsia="bg-BG"/>
        </w:rPr>
        <w:t>„въздържал се“</w:t>
      </w:r>
      <w:r w:rsidR="00436B0F" w:rsidRPr="009209E7">
        <w:rPr>
          <w:rFonts w:eastAsia="Times New Roman"/>
          <w:color w:val="000000" w:themeColor="text1"/>
          <w:lang w:eastAsia="bg-BG"/>
        </w:rPr>
        <w:t xml:space="preserve"> и се отразява в протокола от заседанието.</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CE7890" w:rsidRPr="009209E7" w:rsidRDefault="00CE7890" w:rsidP="00CE7890">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lastRenderedPageBreak/>
        <w:t>За заседанията на ОИК да се съставя протокол, който се подписва от председателя и секретаря и се публикува на интернет страницата на комисията.</w:t>
      </w:r>
    </w:p>
    <w:p w:rsidR="00CE7890" w:rsidRPr="009209E7" w:rsidRDefault="00CE7890" w:rsidP="001F06F2">
      <w:pPr>
        <w:numPr>
          <w:ilvl w:val="0"/>
          <w:numId w:val="6"/>
        </w:numPr>
        <w:shd w:val="clear" w:color="auto" w:fill="FFFFFF"/>
        <w:spacing w:before="100" w:beforeAutospacing="1"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Общинската избирателна комисия да приема решенията си с мнозинство, две</w:t>
      </w:r>
      <w:r w:rsidR="001F06F2" w:rsidRPr="009209E7">
        <w:rPr>
          <w:rFonts w:eastAsia="Times New Roman"/>
          <w:color w:val="000000" w:themeColor="text1"/>
          <w:lang w:eastAsia="bg-BG"/>
        </w:rPr>
        <w:t xml:space="preserve"> трети от присъстващите членове и се подписва от председателя и секретаря.</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чл.85, ал. 4 изр. второ от ИК.</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на ОИК подлежи на обжалване пред ЦИК по реда на чл.88 от ИК.</w:t>
      </w:r>
    </w:p>
    <w:p w:rsidR="00CE7890" w:rsidRPr="009209E7" w:rsidRDefault="00CE7890" w:rsidP="00CE7890">
      <w:pPr>
        <w:shd w:val="clear" w:color="auto" w:fill="FFFFFF"/>
        <w:spacing w:after="150" w:line="240" w:lineRule="auto"/>
        <w:ind w:left="360"/>
        <w:jc w:val="both"/>
        <w:rPr>
          <w:rFonts w:eastAsia="Times New Roman"/>
          <w:color w:val="000000" w:themeColor="text1"/>
          <w:lang w:eastAsia="bg-BG"/>
        </w:rPr>
      </w:pPr>
      <w:r w:rsidRPr="009209E7">
        <w:rPr>
          <w:rFonts w:eastAsia="Times New Roman"/>
          <w:color w:val="000000" w:themeColor="text1"/>
          <w:lang w:eastAsia="bg-BG"/>
        </w:rPr>
        <w:t>10.  При отмяна на решението за отхвърляне ОИК да постановява ново решение, което се приема с мнозинство повече от половината от всичките й членове.</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11.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12.</w:t>
      </w:r>
      <w:r w:rsidRPr="009209E7">
        <w:rPr>
          <w:rFonts w:eastAsia="Times New Roman"/>
          <w:color w:val="000000" w:themeColor="text1"/>
          <w:lang w:eastAsia="bg-BG"/>
        </w:rPr>
        <w:tab/>
        <w:t>Решенията на комисията да се приемат с поименно гласуване, което се отразява в протокола от заседанието.</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13.</w:t>
      </w:r>
      <w:r w:rsidRPr="009209E7">
        <w:rPr>
          <w:rFonts w:eastAsia="Times New Roman"/>
          <w:color w:val="000000" w:themeColor="text1"/>
          <w:lang w:eastAsia="bg-BG"/>
        </w:rPr>
        <w:tab/>
        <w:t>Решенията, удостоверенията и текущата кореспонденция на ОИК се подписват от председателя и секретаря.</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14.</w:t>
      </w:r>
      <w:r w:rsidRPr="009209E7">
        <w:rPr>
          <w:rFonts w:eastAsia="Times New Roman"/>
          <w:color w:val="000000" w:themeColor="text1"/>
          <w:lang w:eastAsia="bg-BG"/>
        </w:rPr>
        <w:tab/>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15.</w:t>
      </w:r>
      <w:r w:rsidRPr="009209E7">
        <w:rPr>
          <w:rFonts w:eastAsia="Times New Roman"/>
          <w:color w:val="000000" w:themeColor="text1"/>
          <w:lang w:eastAsia="bg-BG"/>
        </w:rPr>
        <w:tab/>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16. Решенията, протоколите, удостоверенията и текущата кореспонденция на ОИК се подпечатват с печата им.</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17.</w:t>
      </w:r>
      <w:r w:rsidRPr="009209E7">
        <w:rPr>
          <w:rFonts w:eastAsia="Times New Roman"/>
          <w:color w:val="000000" w:themeColor="text1"/>
          <w:lang w:eastAsia="bg-BG"/>
        </w:rPr>
        <w:tab/>
        <w:t>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lastRenderedPageBreak/>
        <w:t>18.</w:t>
      </w:r>
      <w:r w:rsidRPr="009209E7">
        <w:rPr>
          <w:rFonts w:eastAsia="Times New Roman"/>
          <w:color w:val="000000" w:themeColor="text1"/>
          <w:lang w:eastAsia="bg-BG"/>
        </w:rPr>
        <w:tab/>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bCs/>
          <w:color w:val="000000" w:themeColor="text1"/>
          <w:lang w:eastAsia="bg-BG"/>
        </w:rPr>
        <w:t>19.</w:t>
      </w:r>
      <w:r w:rsidRPr="009209E7">
        <w:rPr>
          <w:rFonts w:eastAsia="Times New Roman"/>
          <w:bCs/>
          <w:color w:val="000000" w:themeColor="text1"/>
          <w:lang w:eastAsia="bg-BG"/>
        </w:rPr>
        <w:tab/>
        <w:t>Обявяване на решенията</w:t>
      </w:r>
    </w:p>
    <w:p w:rsidR="00CE7890" w:rsidRPr="009209E7" w:rsidRDefault="00CE7890" w:rsidP="00CE7890">
      <w:pPr>
        <w:shd w:val="clear" w:color="auto" w:fill="FFFFFF"/>
        <w:spacing w:before="100" w:beforeAutospacing="1" w:after="100" w:afterAutospacing="1" w:line="240" w:lineRule="auto"/>
        <w:ind w:left="360"/>
        <w:jc w:val="both"/>
        <w:rPr>
          <w:rFonts w:eastAsia="Times New Roman"/>
          <w:color w:val="000000" w:themeColor="text1"/>
          <w:lang w:eastAsia="bg-BG"/>
        </w:rPr>
      </w:pPr>
      <w:r w:rsidRPr="009209E7">
        <w:rPr>
          <w:rFonts w:eastAsia="Times New Roman"/>
          <w:color w:val="000000" w:themeColor="text1"/>
          <w:lang w:eastAsia="bg-BG"/>
        </w:rPr>
        <w:t>20.</w:t>
      </w:r>
      <w:r w:rsidRPr="009209E7">
        <w:rPr>
          <w:rFonts w:eastAsia="Times New Roman"/>
          <w:color w:val="000000" w:themeColor="text1"/>
          <w:lang w:eastAsia="bg-BG"/>
        </w:rPr>
        <w:tab/>
        <w:t>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Pr="009209E7">
        <w:rPr>
          <w:rFonts w:eastAsia="Times New Roman"/>
          <w:b/>
          <w:color w:val="000000" w:themeColor="text1"/>
          <w:lang w:eastAsia="bg-BG"/>
        </w:rPr>
        <w:t>Относно:</w:t>
      </w:r>
      <w:r w:rsidRPr="009209E7">
        <w:rPr>
          <w:rFonts w:eastAsia="Times New Roman"/>
          <w:color w:val="000000" w:themeColor="text1"/>
          <w:lang w:eastAsia="bg-BG"/>
        </w:rPr>
        <w:t xml:space="preserve"> Гра</w:t>
      </w:r>
      <w:r w:rsidR="009C39DE" w:rsidRPr="009209E7">
        <w:rPr>
          <w:rFonts w:eastAsia="Times New Roman"/>
          <w:color w:val="000000" w:themeColor="text1"/>
          <w:lang w:eastAsia="bg-BG"/>
        </w:rPr>
        <w:t>фик на дежурствата за периода 1</w:t>
      </w:r>
      <w:r w:rsidR="00FC5F94" w:rsidRPr="009209E7">
        <w:rPr>
          <w:rFonts w:eastAsia="Times New Roman"/>
          <w:color w:val="000000" w:themeColor="text1"/>
          <w:lang w:eastAsia="bg-BG"/>
        </w:rPr>
        <w:t>1</w:t>
      </w:r>
      <w:r w:rsidR="009C39DE" w:rsidRPr="009209E7">
        <w:rPr>
          <w:rFonts w:eastAsia="Times New Roman"/>
          <w:color w:val="000000" w:themeColor="text1"/>
          <w:lang w:eastAsia="bg-BG"/>
        </w:rPr>
        <w:t>.09.2023 г. – 1</w:t>
      </w:r>
      <w:r w:rsidR="00FC5F94" w:rsidRPr="009209E7">
        <w:rPr>
          <w:rFonts w:eastAsia="Times New Roman"/>
          <w:color w:val="000000" w:themeColor="text1"/>
          <w:lang w:eastAsia="bg-BG"/>
        </w:rPr>
        <w:t>7</w:t>
      </w:r>
      <w:r w:rsidRPr="009209E7">
        <w:rPr>
          <w:rFonts w:eastAsia="Times New Roman"/>
          <w:color w:val="000000" w:themeColor="text1"/>
          <w:lang w:eastAsia="bg-BG"/>
        </w:rPr>
        <w:t xml:space="preserve">.09.2023 г.- </w:t>
      </w:r>
      <w:r w:rsidRPr="009209E7">
        <w:rPr>
          <w:rFonts w:eastAsia="Times New Roman"/>
          <w:b/>
          <w:color w:val="000000" w:themeColor="text1"/>
          <w:lang w:eastAsia="bg-BG"/>
        </w:rPr>
        <w:t>Утвърждава графика на дежурствата за периода.</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Pr="009209E7">
        <w:rPr>
          <w:rFonts w:eastAsia="Times New Roman"/>
          <w:b/>
          <w:color w:val="000000" w:themeColor="text1"/>
          <w:lang w:eastAsia="bg-BG"/>
        </w:rPr>
        <w:t>Относно:</w:t>
      </w:r>
      <w:r w:rsidRPr="009209E7">
        <w:rPr>
          <w:rFonts w:eastAsia="Times New Roman"/>
          <w:color w:val="000000" w:themeColor="text1"/>
          <w:lang w:eastAsia="bg-BG"/>
        </w:rPr>
        <w:t xml:space="preserve"> Задълженията на членовете на ОИК – Джебел по време на дежурство:</w:t>
      </w:r>
    </w:p>
    <w:p w:rsidR="00CE7890" w:rsidRPr="009209E7" w:rsidRDefault="00CE7890" w:rsidP="00CE7890">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t>По време на дежурство, членовете на ОИК – Джебел са длъжни: да се явяват в работното помещение на Комисията, в началните часовете, посочени в утвърдения график на дежурствата; да приемат и завеждат в съответните регистри адресираните до ОИК – Джебел документи; да водят дневник на телефонните обаждания; да отговарят на въпросите на граждани и представители на политически партии, коалиции и инициативни комитети, които са от компетенциите на Избирателната комисия; да предават на заинтересованите лица, адресираните до тях удостоверителни документи, издадени от ОИК – Джебел, след като удостоверят това действие с полагане на подписи от своя страна и от страна на получателя в съответния регистър; да не допускат нерегламентирано от ИК изнасяне на документи от работното помещение на Избирателната комисия ; от 16.00 часа до 17.00 часа ежедневно, да подготвят проект на дневен ред за заседанието на ОИК – Джебел за деня и да докладват пред комисията входящата и изходяща кореспонденция.</w:t>
      </w:r>
    </w:p>
    <w:p w:rsidR="003378C7" w:rsidRPr="009209E7" w:rsidRDefault="003378C7" w:rsidP="00830873">
      <w:pPr>
        <w:spacing w:after="100" w:afterAutospacing="1" w:line="240" w:lineRule="auto"/>
        <w:ind w:firstLine="720"/>
        <w:jc w:val="both"/>
        <w:rPr>
          <w:rFonts w:eastAsia="Times New Roman"/>
          <w:color w:val="000000" w:themeColor="text1"/>
          <w:lang w:eastAsia="bg-BG"/>
        </w:rPr>
      </w:pPr>
    </w:p>
    <w:p w:rsidR="003A40D9" w:rsidRPr="009209E7" w:rsidRDefault="003A40D9" w:rsidP="003A40D9">
      <w:pPr>
        <w:ind w:left="360"/>
        <w:jc w:val="both"/>
        <w:rPr>
          <w:color w:val="000000" w:themeColor="text1"/>
        </w:rPr>
      </w:pPr>
      <w:r w:rsidRPr="009209E7">
        <w:rPr>
          <w:color w:val="000000" w:themeColor="text1"/>
        </w:rPr>
        <w:t>Предложения, възражения, допълнения: няма.</w:t>
      </w:r>
    </w:p>
    <w:p w:rsidR="003A40D9" w:rsidRPr="009209E7" w:rsidRDefault="003A40D9" w:rsidP="003A40D9">
      <w:pPr>
        <w:ind w:left="360"/>
        <w:jc w:val="both"/>
        <w:rPr>
          <w:color w:val="000000" w:themeColor="text1"/>
        </w:rPr>
      </w:pPr>
      <w:r w:rsidRPr="009209E7">
        <w:rPr>
          <w:color w:val="000000" w:themeColor="text1"/>
        </w:rPr>
        <w:t>Гласували: „За“ – 11</w:t>
      </w:r>
    </w:p>
    <w:p w:rsidR="003A40D9" w:rsidRDefault="003A40D9" w:rsidP="003A40D9">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p w:rsidR="00F85E04" w:rsidRPr="00DB0411" w:rsidRDefault="00F85E04" w:rsidP="00F85E04">
      <w:pPr>
        <w:autoSpaceDE w:val="0"/>
        <w:autoSpaceDN w:val="0"/>
        <w:adjustRightInd w:val="0"/>
        <w:rPr>
          <w:rFonts w:ascii="Helvetica" w:hAnsi="Helvetica" w:cs="Helvetica"/>
          <w:color w:val="000000"/>
          <w:highlight w:val="white"/>
        </w:rPr>
      </w:pP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lastRenderedPageBreak/>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F85E04" w:rsidRPr="00DB0411" w:rsidRDefault="00F85E04" w:rsidP="00F85E04">
      <w:pPr>
        <w:autoSpaceDE w:val="0"/>
        <w:autoSpaceDN w:val="0"/>
        <w:adjustRightInd w:val="0"/>
        <w:spacing w:after="160" w:line="259" w:lineRule="atLeast"/>
        <w:rPr>
          <w:rFonts w:ascii="Helvetica" w:hAnsi="Helvetica" w:cs="Helvetica"/>
          <w:color w:val="000000"/>
        </w:rPr>
      </w:pPr>
    </w:p>
    <w:p w:rsidR="00F85E04" w:rsidRPr="009209E7" w:rsidRDefault="00F85E04" w:rsidP="003A40D9">
      <w:pPr>
        <w:spacing w:after="100" w:afterAutospacing="1" w:line="240" w:lineRule="auto"/>
        <w:ind w:left="720"/>
        <w:jc w:val="both"/>
        <w:rPr>
          <w:rFonts w:eastAsia="Times New Roman"/>
          <w:color w:val="000000" w:themeColor="text1"/>
          <w:lang w:eastAsia="bg-BG"/>
        </w:rPr>
      </w:pPr>
    </w:p>
    <w:p w:rsidR="003A40D9" w:rsidRPr="009209E7" w:rsidRDefault="00F85E04" w:rsidP="003A40D9">
      <w:pPr>
        <w:ind w:left="360"/>
        <w:jc w:val="both"/>
        <w:rPr>
          <w:color w:val="000000" w:themeColor="text1"/>
        </w:rPr>
      </w:pPr>
      <w:r w:rsidRPr="009209E7">
        <w:rPr>
          <w:color w:val="000000" w:themeColor="text1"/>
        </w:rPr>
        <w:t xml:space="preserve"> </w:t>
      </w:r>
      <w:r w:rsidR="003A40D9" w:rsidRPr="009209E7">
        <w:rPr>
          <w:color w:val="000000" w:themeColor="text1"/>
        </w:rPr>
        <w:t xml:space="preserve">„Против“ – няма.   </w:t>
      </w:r>
    </w:p>
    <w:p w:rsidR="003A40D9" w:rsidRPr="009209E7" w:rsidRDefault="003A40D9" w:rsidP="003A40D9">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3378C7" w:rsidRPr="009209E7" w:rsidRDefault="003A40D9" w:rsidP="007620D7">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w:t>
      </w:r>
      <w:r w:rsidR="007620D7" w:rsidRPr="009209E7">
        <w:rPr>
          <w:rFonts w:eastAsia="Times New Roman"/>
          <w:color w:val="000000" w:themeColor="text1"/>
          <w:lang w:eastAsia="bg-BG"/>
        </w:rPr>
        <w:t>идневен срок от обявяването му.</w:t>
      </w:r>
    </w:p>
    <w:p w:rsidR="003378C7" w:rsidRPr="009209E7" w:rsidRDefault="003378C7" w:rsidP="00830873">
      <w:pPr>
        <w:spacing w:after="100" w:afterAutospacing="1" w:line="240" w:lineRule="auto"/>
        <w:ind w:firstLine="720"/>
        <w:jc w:val="both"/>
        <w:rPr>
          <w:rFonts w:eastAsia="Times New Roman"/>
          <w:color w:val="000000" w:themeColor="text1"/>
          <w:lang w:eastAsia="bg-BG"/>
        </w:rPr>
      </w:pPr>
    </w:p>
    <w:p w:rsidR="00E93721" w:rsidRPr="009209E7" w:rsidRDefault="00E93721" w:rsidP="00623A66">
      <w:pPr>
        <w:spacing w:after="100" w:afterAutospacing="1" w:line="240" w:lineRule="auto"/>
        <w:ind w:firstLine="720"/>
        <w:jc w:val="both"/>
        <w:rPr>
          <w:b/>
          <w:color w:val="000000" w:themeColor="text1"/>
        </w:rPr>
      </w:pPr>
      <w:r w:rsidRPr="009209E7">
        <w:rPr>
          <w:b/>
          <w:color w:val="000000" w:themeColor="text1"/>
        </w:rPr>
        <w:t>П</w:t>
      </w:r>
      <w:r w:rsidR="005A211B" w:rsidRPr="009209E7">
        <w:rPr>
          <w:b/>
          <w:color w:val="000000" w:themeColor="text1"/>
        </w:rPr>
        <w:t>о т.7</w:t>
      </w:r>
      <w:r w:rsidRPr="009209E7">
        <w:rPr>
          <w:b/>
          <w:color w:val="000000" w:themeColor="text1"/>
        </w:rPr>
        <w:t xml:space="preserve"> от дневния ред</w:t>
      </w:r>
    </w:p>
    <w:p w:rsidR="00E93721" w:rsidRPr="009209E7" w:rsidRDefault="00E93721" w:rsidP="00623A66">
      <w:pPr>
        <w:ind w:left="360"/>
        <w:jc w:val="both"/>
        <w:rPr>
          <w:color w:val="000000" w:themeColor="text1"/>
        </w:rPr>
      </w:pPr>
      <w:r w:rsidRPr="009209E7">
        <w:rPr>
          <w:color w:val="000000" w:themeColor="text1"/>
        </w:rPr>
        <w:tab/>
        <w:t xml:space="preserve">Докладва председателят г-жа </w:t>
      </w:r>
      <w:proofErr w:type="spellStart"/>
      <w:r w:rsidRPr="009209E7">
        <w:rPr>
          <w:color w:val="000000" w:themeColor="text1"/>
        </w:rPr>
        <w:t>Чакър</w:t>
      </w:r>
      <w:proofErr w:type="spellEnd"/>
      <w:r w:rsidRPr="009209E7">
        <w:rPr>
          <w:color w:val="000000" w:themeColor="text1"/>
        </w:rPr>
        <w:t>.</w:t>
      </w:r>
    </w:p>
    <w:p w:rsidR="00E93721" w:rsidRPr="009209E7" w:rsidRDefault="00E93721" w:rsidP="00623A66">
      <w:pPr>
        <w:shd w:val="clear" w:color="auto" w:fill="FFFFFF"/>
        <w:spacing w:after="130" w:line="259" w:lineRule="atLeast"/>
        <w:jc w:val="both"/>
        <w:rPr>
          <w:rFonts w:eastAsia="Times New Roman"/>
          <w:color w:val="000000" w:themeColor="text1"/>
        </w:rPr>
      </w:pPr>
      <w:r w:rsidRPr="009209E7">
        <w:rPr>
          <w:rFonts w:eastAsia="Times New Roman"/>
          <w:color w:val="000000" w:themeColor="text1"/>
          <w:lang w:val="en-US"/>
        </w:rPr>
        <w:tab/>
      </w:r>
      <w:proofErr w:type="spellStart"/>
      <w:r w:rsidRPr="009209E7">
        <w:rPr>
          <w:rFonts w:eastAsia="Times New Roman"/>
          <w:color w:val="000000" w:themeColor="text1"/>
          <w:lang w:val="en-US"/>
        </w:rPr>
        <w:t>Определяне</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броя</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печатите</w:t>
      </w:r>
      <w:proofErr w:type="spellEnd"/>
      <w:r w:rsidRPr="009209E7">
        <w:rPr>
          <w:rFonts w:eastAsia="Times New Roman"/>
          <w:color w:val="000000" w:themeColor="text1"/>
          <w:lang w:val="en-US"/>
        </w:rPr>
        <w:t xml:space="preserve"> на ОИК –  </w:t>
      </w:r>
      <w:r w:rsidRPr="009209E7">
        <w:rPr>
          <w:rFonts w:eastAsia="Times New Roman"/>
          <w:color w:val="000000" w:themeColor="text1"/>
        </w:rPr>
        <w:t xml:space="preserve">Джебел </w:t>
      </w:r>
      <w:r w:rsidRPr="009209E7">
        <w:rPr>
          <w:rFonts w:eastAsia="Times New Roman"/>
          <w:color w:val="000000" w:themeColor="text1"/>
          <w:lang w:val="en-US"/>
        </w:rPr>
        <w:t xml:space="preserve">и </w:t>
      </w:r>
      <w:proofErr w:type="spellStart"/>
      <w:r w:rsidRPr="009209E7">
        <w:rPr>
          <w:rFonts w:eastAsia="Times New Roman"/>
          <w:color w:val="000000" w:themeColor="text1"/>
          <w:lang w:val="en-US"/>
        </w:rPr>
        <w:t>защитата</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им</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основание</w:t>
      </w:r>
      <w:proofErr w:type="spellEnd"/>
      <w:r w:rsidRPr="009209E7">
        <w:rPr>
          <w:rFonts w:eastAsia="Times New Roman"/>
          <w:color w:val="000000" w:themeColor="text1"/>
          <w:lang w:val="en-US"/>
        </w:rPr>
        <w:t xml:space="preserve"> </w:t>
      </w:r>
      <w:r w:rsidRPr="009209E7">
        <w:rPr>
          <w:rFonts w:eastAsia="Times New Roman"/>
          <w:color w:val="000000" w:themeColor="text1"/>
        </w:rPr>
        <w:t>чл.57</w:t>
      </w:r>
      <w:r w:rsidRPr="009209E7">
        <w:rPr>
          <w:rFonts w:eastAsia="Times New Roman"/>
          <w:color w:val="000000" w:themeColor="text1"/>
          <w:lang w:val="en-US"/>
        </w:rPr>
        <w:t xml:space="preserve">, ал.1, </w:t>
      </w:r>
      <w:proofErr w:type="gramStart"/>
      <w:r w:rsidRPr="009209E7">
        <w:rPr>
          <w:rFonts w:eastAsia="Times New Roman"/>
          <w:color w:val="000000" w:themeColor="text1"/>
          <w:lang w:val="en-US"/>
        </w:rPr>
        <w:t xml:space="preserve">т.8  </w:t>
      </w:r>
      <w:proofErr w:type="spellStart"/>
      <w:r w:rsidRPr="009209E7">
        <w:rPr>
          <w:rFonts w:eastAsia="Times New Roman"/>
          <w:color w:val="000000" w:themeColor="text1"/>
          <w:lang w:val="en-US"/>
        </w:rPr>
        <w:t>от</w:t>
      </w:r>
      <w:proofErr w:type="spellEnd"/>
      <w:proofErr w:type="gram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Изборния</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кодекс</w:t>
      </w:r>
      <w:proofErr w:type="spellEnd"/>
      <w:r w:rsidRPr="009209E7">
        <w:rPr>
          <w:rFonts w:eastAsia="Times New Roman"/>
          <w:color w:val="000000" w:themeColor="text1"/>
          <w:lang w:val="en-US"/>
        </w:rPr>
        <w:t xml:space="preserve"> и  </w:t>
      </w:r>
      <w:proofErr w:type="spellStart"/>
      <w:r w:rsidRPr="009209E7">
        <w:rPr>
          <w:rFonts w:eastAsia="Times New Roman"/>
          <w:color w:val="000000" w:themeColor="text1"/>
          <w:lang w:val="en-US"/>
        </w:rPr>
        <w:t>Решение</w:t>
      </w:r>
      <w:proofErr w:type="spellEnd"/>
      <w:r w:rsidRPr="009209E7">
        <w:rPr>
          <w:rFonts w:eastAsia="Times New Roman"/>
          <w:color w:val="000000" w:themeColor="text1"/>
          <w:lang w:val="en-US"/>
        </w:rPr>
        <w:t xml:space="preserve"> №1966-МИ </w:t>
      </w:r>
      <w:proofErr w:type="spellStart"/>
      <w:r w:rsidRPr="009209E7">
        <w:rPr>
          <w:rFonts w:eastAsia="Times New Roman"/>
          <w:color w:val="000000" w:themeColor="text1"/>
          <w:lang w:val="en-US"/>
        </w:rPr>
        <w:t>от</w:t>
      </w:r>
      <w:proofErr w:type="spellEnd"/>
      <w:r w:rsidRPr="009209E7">
        <w:rPr>
          <w:rFonts w:eastAsia="Times New Roman"/>
          <w:color w:val="000000" w:themeColor="text1"/>
          <w:lang w:val="en-US"/>
        </w:rPr>
        <w:t xml:space="preserve"> 08.08.2023 г. на ЦИК, ОИК -</w:t>
      </w:r>
      <w:r w:rsidRPr="009209E7">
        <w:rPr>
          <w:rFonts w:eastAsia="Times New Roman"/>
          <w:color w:val="000000" w:themeColor="text1"/>
        </w:rPr>
        <w:t xml:space="preserve"> Джебел</w:t>
      </w:r>
    </w:p>
    <w:p w:rsidR="00E93721" w:rsidRPr="009209E7" w:rsidRDefault="005A4815" w:rsidP="00623A66">
      <w:pPr>
        <w:shd w:val="clear" w:color="auto" w:fill="FFFFFF"/>
        <w:spacing w:after="130" w:line="259" w:lineRule="atLeast"/>
        <w:jc w:val="both"/>
        <w:rPr>
          <w:rFonts w:eastAsia="Times New Roman"/>
          <w:color w:val="000000" w:themeColor="text1"/>
          <w:lang w:val="en-US"/>
        </w:rPr>
      </w:pPr>
      <w:r w:rsidRPr="009209E7">
        <w:rPr>
          <w:rFonts w:eastAsia="Times New Roman"/>
          <w:color w:val="000000" w:themeColor="text1"/>
          <w:lang w:val="en-US"/>
        </w:rPr>
        <w:tab/>
      </w:r>
      <w:r w:rsidR="00E93721" w:rsidRPr="009209E7">
        <w:rPr>
          <w:rFonts w:eastAsia="Times New Roman"/>
          <w:color w:val="000000" w:themeColor="text1"/>
          <w:lang w:val="en-US"/>
        </w:rPr>
        <w:t>1.</w:t>
      </w:r>
      <w:r w:rsidR="00DF2E81" w:rsidRPr="009209E7">
        <w:rPr>
          <w:rFonts w:eastAsia="Times New Roman"/>
          <w:color w:val="000000" w:themeColor="text1"/>
        </w:rPr>
        <w:t xml:space="preserve"> </w:t>
      </w:r>
      <w:proofErr w:type="spellStart"/>
      <w:r w:rsidR="00E93721" w:rsidRPr="009209E7">
        <w:rPr>
          <w:rFonts w:eastAsia="Times New Roman"/>
          <w:color w:val="000000" w:themeColor="text1"/>
          <w:lang w:val="en-US"/>
        </w:rPr>
        <w:t>Определя</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броя</w:t>
      </w:r>
      <w:proofErr w:type="spellEnd"/>
      <w:r w:rsidR="00E93721" w:rsidRPr="009209E7">
        <w:rPr>
          <w:rFonts w:eastAsia="Times New Roman"/>
          <w:color w:val="000000" w:themeColor="text1"/>
          <w:lang w:val="en-US"/>
        </w:rPr>
        <w:t xml:space="preserve"> на </w:t>
      </w:r>
      <w:proofErr w:type="spellStart"/>
      <w:r w:rsidR="00E93721" w:rsidRPr="009209E7">
        <w:rPr>
          <w:rFonts w:eastAsia="Times New Roman"/>
          <w:color w:val="000000" w:themeColor="text1"/>
          <w:lang w:val="en-US"/>
        </w:rPr>
        <w:t>печатите</w:t>
      </w:r>
      <w:proofErr w:type="spellEnd"/>
      <w:r w:rsidR="00E93721" w:rsidRPr="009209E7">
        <w:rPr>
          <w:rFonts w:eastAsia="Times New Roman"/>
          <w:color w:val="000000" w:themeColor="text1"/>
          <w:lang w:val="en-US"/>
        </w:rPr>
        <w:t xml:space="preserve"> на ОИК -  </w:t>
      </w:r>
      <w:r w:rsidR="00E93721" w:rsidRPr="009209E7">
        <w:rPr>
          <w:rFonts w:eastAsia="Times New Roman"/>
          <w:color w:val="000000" w:themeColor="text1"/>
        </w:rPr>
        <w:t>Джебел</w:t>
      </w:r>
    </w:p>
    <w:p w:rsidR="00E93721" w:rsidRPr="009209E7" w:rsidRDefault="00A816CD" w:rsidP="00623A66">
      <w:pPr>
        <w:shd w:val="clear" w:color="auto" w:fill="FFFFFF"/>
        <w:spacing w:after="130" w:line="259" w:lineRule="atLeast"/>
        <w:jc w:val="both"/>
        <w:rPr>
          <w:rFonts w:eastAsia="Times New Roman"/>
          <w:color w:val="000000" w:themeColor="text1"/>
          <w:lang w:val="en-US"/>
        </w:rPr>
      </w:pPr>
      <w:r w:rsidRPr="009209E7">
        <w:rPr>
          <w:rFonts w:eastAsia="Times New Roman"/>
          <w:color w:val="000000" w:themeColor="text1"/>
          <w:lang w:val="en-US"/>
        </w:rPr>
        <w:tab/>
      </w:r>
      <w:proofErr w:type="spellStart"/>
      <w:r w:rsidR="00E93721" w:rsidRPr="009209E7">
        <w:rPr>
          <w:rFonts w:eastAsia="Times New Roman"/>
          <w:color w:val="000000" w:themeColor="text1"/>
          <w:lang w:val="en-US"/>
        </w:rPr>
        <w:t>Решението</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да</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се</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обяви</w:t>
      </w:r>
      <w:proofErr w:type="spellEnd"/>
      <w:r w:rsidR="00E93721" w:rsidRPr="009209E7">
        <w:rPr>
          <w:rFonts w:eastAsia="Times New Roman"/>
          <w:color w:val="000000" w:themeColor="text1"/>
          <w:lang w:val="en-US"/>
        </w:rPr>
        <w:t xml:space="preserve"> на </w:t>
      </w:r>
      <w:proofErr w:type="spellStart"/>
      <w:r w:rsidR="00E93721" w:rsidRPr="009209E7">
        <w:rPr>
          <w:rFonts w:eastAsia="Times New Roman"/>
          <w:color w:val="000000" w:themeColor="text1"/>
          <w:lang w:val="en-US"/>
        </w:rPr>
        <w:t>таблото</w:t>
      </w:r>
      <w:proofErr w:type="spellEnd"/>
      <w:r w:rsidR="00E93721" w:rsidRPr="009209E7">
        <w:rPr>
          <w:rFonts w:eastAsia="Times New Roman"/>
          <w:color w:val="000000" w:themeColor="text1"/>
          <w:lang w:val="en-US"/>
        </w:rPr>
        <w:t xml:space="preserve"> на ОИК -</w:t>
      </w:r>
      <w:r w:rsidR="00E93721" w:rsidRPr="009209E7">
        <w:rPr>
          <w:rFonts w:eastAsia="Times New Roman"/>
          <w:color w:val="000000" w:themeColor="text1"/>
        </w:rPr>
        <w:t xml:space="preserve"> </w:t>
      </w:r>
      <w:proofErr w:type="gramStart"/>
      <w:r w:rsidR="00E93721" w:rsidRPr="009209E7">
        <w:rPr>
          <w:rFonts w:eastAsia="Times New Roman"/>
          <w:color w:val="000000" w:themeColor="text1"/>
        </w:rPr>
        <w:t>Джебел</w:t>
      </w:r>
      <w:r w:rsidR="00E93721" w:rsidRPr="009209E7">
        <w:rPr>
          <w:rFonts w:eastAsia="Times New Roman"/>
          <w:color w:val="000000" w:themeColor="text1"/>
          <w:lang w:val="en-US"/>
        </w:rPr>
        <w:t>,  и</w:t>
      </w:r>
      <w:proofErr w:type="gram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да</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се</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публикува</w:t>
      </w:r>
      <w:proofErr w:type="spellEnd"/>
      <w:r w:rsidR="00E93721" w:rsidRPr="009209E7">
        <w:rPr>
          <w:rFonts w:eastAsia="Times New Roman"/>
          <w:color w:val="000000" w:themeColor="text1"/>
          <w:lang w:val="en-US"/>
        </w:rPr>
        <w:t xml:space="preserve"> в </w:t>
      </w:r>
      <w:proofErr w:type="spellStart"/>
      <w:r w:rsidR="00E93721" w:rsidRPr="009209E7">
        <w:rPr>
          <w:rFonts w:eastAsia="Times New Roman"/>
          <w:color w:val="000000" w:themeColor="text1"/>
          <w:lang w:val="en-US"/>
        </w:rPr>
        <w:t>интернет</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страницата</w:t>
      </w:r>
      <w:proofErr w:type="spellEnd"/>
      <w:r w:rsidR="00E93721" w:rsidRPr="009209E7">
        <w:rPr>
          <w:rFonts w:eastAsia="Times New Roman"/>
          <w:color w:val="000000" w:themeColor="text1"/>
          <w:lang w:val="en-US"/>
        </w:rPr>
        <w:t xml:space="preserve"> на </w:t>
      </w:r>
      <w:proofErr w:type="spellStart"/>
      <w:r w:rsidR="00E93721" w:rsidRPr="009209E7">
        <w:rPr>
          <w:rFonts w:eastAsia="Times New Roman"/>
          <w:color w:val="000000" w:themeColor="text1"/>
          <w:lang w:val="en-US"/>
        </w:rPr>
        <w:t>комисията</w:t>
      </w:r>
      <w:proofErr w:type="spellEnd"/>
      <w:r w:rsidR="00E93721" w:rsidRPr="009209E7">
        <w:rPr>
          <w:rFonts w:eastAsia="Times New Roman"/>
          <w:color w:val="000000" w:themeColor="text1"/>
          <w:lang w:val="en-US"/>
        </w:rPr>
        <w:t xml:space="preserve"> .</w:t>
      </w:r>
    </w:p>
    <w:p w:rsidR="00E93721" w:rsidRPr="009209E7" w:rsidRDefault="00A816CD" w:rsidP="00623A66">
      <w:pPr>
        <w:shd w:val="clear" w:color="auto" w:fill="FFFFFF"/>
        <w:spacing w:after="130" w:line="259" w:lineRule="atLeast"/>
        <w:jc w:val="both"/>
        <w:rPr>
          <w:rFonts w:eastAsia="Times New Roman"/>
          <w:color w:val="000000" w:themeColor="text1"/>
        </w:rPr>
      </w:pPr>
      <w:r w:rsidRPr="009209E7">
        <w:rPr>
          <w:rFonts w:eastAsia="Times New Roman"/>
          <w:color w:val="000000" w:themeColor="text1"/>
          <w:lang w:val="en-US"/>
        </w:rPr>
        <w:tab/>
      </w:r>
      <w:proofErr w:type="spellStart"/>
      <w:r w:rsidR="00E93721" w:rsidRPr="009209E7">
        <w:rPr>
          <w:rFonts w:eastAsia="Times New Roman"/>
          <w:color w:val="000000" w:themeColor="text1"/>
          <w:lang w:val="en-US"/>
        </w:rPr>
        <w:t>Решението</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подлежи</w:t>
      </w:r>
      <w:proofErr w:type="spellEnd"/>
      <w:r w:rsidR="00E93721" w:rsidRPr="009209E7">
        <w:rPr>
          <w:rFonts w:eastAsia="Times New Roman"/>
          <w:color w:val="000000" w:themeColor="text1"/>
          <w:lang w:val="en-US"/>
        </w:rPr>
        <w:t xml:space="preserve"> на </w:t>
      </w:r>
      <w:proofErr w:type="spellStart"/>
      <w:r w:rsidR="00E93721" w:rsidRPr="009209E7">
        <w:rPr>
          <w:rFonts w:eastAsia="Times New Roman"/>
          <w:color w:val="000000" w:themeColor="text1"/>
          <w:lang w:val="en-US"/>
        </w:rPr>
        <w:t>оспорване</w:t>
      </w:r>
      <w:proofErr w:type="spellEnd"/>
      <w:r w:rsidR="00E93721" w:rsidRPr="009209E7">
        <w:rPr>
          <w:rFonts w:eastAsia="Times New Roman"/>
          <w:color w:val="000000" w:themeColor="text1"/>
          <w:lang w:val="en-US"/>
        </w:rPr>
        <w:t xml:space="preserve"> в </w:t>
      </w:r>
      <w:proofErr w:type="spellStart"/>
      <w:r w:rsidR="00E93721" w:rsidRPr="009209E7">
        <w:rPr>
          <w:rFonts w:eastAsia="Times New Roman"/>
          <w:color w:val="000000" w:themeColor="text1"/>
          <w:lang w:val="en-US"/>
        </w:rPr>
        <w:t>тридневен</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срок</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от</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обявяването</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му</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по</w:t>
      </w:r>
      <w:proofErr w:type="spellEnd"/>
      <w:r w:rsidR="00E93721" w:rsidRPr="009209E7">
        <w:rPr>
          <w:rFonts w:eastAsia="Times New Roman"/>
          <w:color w:val="000000" w:themeColor="text1"/>
          <w:lang w:val="en-US"/>
        </w:rPr>
        <w:t xml:space="preserve"> </w:t>
      </w:r>
      <w:proofErr w:type="spellStart"/>
      <w:r w:rsidR="00E93721" w:rsidRPr="009209E7">
        <w:rPr>
          <w:rFonts w:eastAsia="Times New Roman"/>
          <w:color w:val="000000" w:themeColor="text1"/>
          <w:lang w:val="en-US"/>
        </w:rPr>
        <w:t>реда</w:t>
      </w:r>
      <w:proofErr w:type="spellEnd"/>
      <w:r w:rsidR="00E93721" w:rsidRPr="009209E7">
        <w:rPr>
          <w:rFonts w:eastAsia="Times New Roman"/>
          <w:color w:val="000000" w:themeColor="text1"/>
          <w:lang w:val="en-US"/>
        </w:rPr>
        <w:t xml:space="preserve"> на </w:t>
      </w:r>
      <w:r w:rsidR="00AB41B6" w:rsidRPr="009209E7">
        <w:rPr>
          <w:rFonts w:eastAsia="Times New Roman"/>
          <w:color w:val="000000" w:themeColor="text1"/>
        </w:rPr>
        <w:t xml:space="preserve">  </w:t>
      </w:r>
      <w:r w:rsidR="00E93721" w:rsidRPr="009209E7">
        <w:rPr>
          <w:rFonts w:eastAsia="Times New Roman"/>
          <w:color w:val="000000" w:themeColor="text1"/>
          <w:lang w:val="en-US"/>
        </w:rPr>
        <w:t xml:space="preserve">чл.88 </w:t>
      </w:r>
      <w:proofErr w:type="spellStart"/>
      <w:r w:rsidR="00E93721" w:rsidRPr="009209E7">
        <w:rPr>
          <w:rFonts w:eastAsia="Times New Roman"/>
          <w:color w:val="000000" w:themeColor="text1"/>
          <w:lang w:val="en-US"/>
        </w:rPr>
        <w:t>от</w:t>
      </w:r>
      <w:proofErr w:type="spellEnd"/>
      <w:r w:rsidR="00E93721" w:rsidRPr="009209E7">
        <w:rPr>
          <w:rFonts w:eastAsia="Times New Roman"/>
          <w:color w:val="000000" w:themeColor="text1"/>
          <w:lang w:val="en-US"/>
        </w:rPr>
        <w:t xml:space="preserve"> ИК.</w:t>
      </w:r>
    </w:p>
    <w:p w:rsidR="00E93721" w:rsidRPr="009209E7" w:rsidRDefault="00E93721" w:rsidP="00623A66">
      <w:pPr>
        <w:ind w:left="360"/>
        <w:jc w:val="both"/>
        <w:rPr>
          <w:color w:val="000000" w:themeColor="text1"/>
        </w:rPr>
      </w:pPr>
    </w:p>
    <w:p w:rsidR="00440B5C" w:rsidRPr="009209E7" w:rsidRDefault="00440B5C" w:rsidP="00440B5C">
      <w:pPr>
        <w:spacing w:after="100" w:afterAutospacing="1" w:line="240" w:lineRule="auto"/>
        <w:ind w:left="720"/>
        <w:jc w:val="center"/>
        <w:rPr>
          <w:rFonts w:eastAsia="Times New Roman"/>
          <w:color w:val="000000" w:themeColor="text1"/>
          <w:lang w:eastAsia="bg-BG"/>
        </w:rPr>
      </w:pPr>
      <w:r w:rsidRPr="009209E7">
        <w:rPr>
          <w:rFonts w:eastAsia="Times New Roman"/>
          <w:color w:val="000000" w:themeColor="text1"/>
          <w:lang w:eastAsia="bg-BG"/>
        </w:rPr>
        <w:lastRenderedPageBreak/>
        <w:t>По т.7 от дневния ред,</w:t>
      </w:r>
      <w:r w:rsidR="002B667D" w:rsidRPr="009209E7">
        <w:rPr>
          <w:rFonts w:eastAsia="Times New Roman"/>
          <w:color w:val="000000" w:themeColor="text1"/>
          <w:lang w:eastAsia="bg-BG"/>
        </w:rPr>
        <w:t xml:space="preserve"> </w:t>
      </w:r>
      <w:r w:rsidR="002B667D" w:rsidRPr="009209E7">
        <w:rPr>
          <w:rFonts w:eastAsia="Times New Roman"/>
          <w:color w:val="000000" w:themeColor="text1"/>
          <w:lang w:val="en-US"/>
        </w:rPr>
        <w:t xml:space="preserve">на </w:t>
      </w:r>
      <w:proofErr w:type="spellStart"/>
      <w:r w:rsidR="002B667D" w:rsidRPr="009209E7">
        <w:rPr>
          <w:rFonts w:eastAsia="Times New Roman"/>
          <w:color w:val="000000" w:themeColor="text1"/>
          <w:lang w:val="en-US"/>
        </w:rPr>
        <w:t>основание</w:t>
      </w:r>
      <w:proofErr w:type="spellEnd"/>
      <w:r w:rsidR="002B667D" w:rsidRPr="009209E7">
        <w:rPr>
          <w:rFonts w:eastAsia="Times New Roman"/>
          <w:color w:val="000000" w:themeColor="text1"/>
          <w:lang w:val="en-US"/>
        </w:rPr>
        <w:t xml:space="preserve"> </w:t>
      </w:r>
      <w:r w:rsidR="002B667D" w:rsidRPr="009209E7">
        <w:rPr>
          <w:rFonts w:eastAsia="Times New Roman"/>
          <w:color w:val="000000" w:themeColor="text1"/>
        </w:rPr>
        <w:t>чл.</w:t>
      </w:r>
      <w:r w:rsidR="00547F5A" w:rsidRPr="009209E7">
        <w:rPr>
          <w:rFonts w:eastAsia="Times New Roman"/>
          <w:color w:val="000000" w:themeColor="text1"/>
        </w:rPr>
        <w:t xml:space="preserve"> </w:t>
      </w:r>
      <w:r w:rsidR="002B667D" w:rsidRPr="009209E7">
        <w:rPr>
          <w:rFonts w:eastAsia="Times New Roman"/>
          <w:color w:val="000000" w:themeColor="text1"/>
        </w:rPr>
        <w:t>57</w:t>
      </w:r>
      <w:r w:rsidR="002B667D" w:rsidRPr="009209E7">
        <w:rPr>
          <w:rFonts w:eastAsia="Times New Roman"/>
          <w:color w:val="000000" w:themeColor="text1"/>
          <w:lang w:val="en-US"/>
        </w:rPr>
        <w:t xml:space="preserve">, </w:t>
      </w:r>
      <w:proofErr w:type="spellStart"/>
      <w:r w:rsidR="002B667D" w:rsidRPr="009209E7">
        <w:rPr>
          <w:rFonts w:eastAsia="Times New Roman"/>
          <w:color w:val="000000" w:themeColor="text1"/>
          <w:lang w:val="en-US"/>
        </w:rPr>
        <w:t>ал</w:t>
      </w:r>
      <w:proofErr w:type="spellEnd"/>
      <w:r w:rsidR="002B667D" w:rsidRPr="009209E7">
        <w:rPr>
          <w:rFonts w:eastAsia="Times New Roman"/>
          <w:color w:val="000000" w:themeColor="text1"/>
          <w:lang w:val="en-US"/>
        </w:rPr>
        <w:t>.</w:t>
      </w:r>
      <w:r w:rsidR="00547F5A" w:rsidRPr="009209E7">
        <w:rPr>
          <w:rFonts w:eastAsia="Times New Roman"/>
          <w:color w:val="000000" w:themeColor="text1"/>
        </w:rPr>
        <w:t xml:space="preserve"> </w:t>
      </w:r>
      <w:r w:rsidR="002B667D" w:rsidRPr="009209E7">
        <w:rPr>
          <w:rFonts w:eastAsia="Times New Roman"/>
          <w:color w:val="000000" w:themeColor="text1"/>
          <w:lang w:val="en-US"/>
        </w:rPr>
        <w:t>1, т.</w:t>
      </w:r>
      <w:r w:rsidR="00547F5A" w:rsidRPr="009209E7">
        <w:rPr>
          <w:rFonts w:eastAsia="Times New Roman"/>
          <w:color w:val="000000" w:themeColor="text1"/>
        </w:rPr>
        <w:t xml:space="preserve"> </w:t>
      </w:r>
      <w:proofErr w:type="gramStart"/>
      <w:r w:rsidR="002B667D" w:rsidRPr="009209E7">
        <w:rPr>
          <w:rFonts w:eastAsia="Times New Roman"/>
          <w:color w:val="000000" w:themeColor="text1"/>
          <w:lang w:val="en-US"/>
        </w:rPr>
        <w:t xml:space="preserve">8  </w:t>
      </w:r>
      <w:proofErr w:type="spellStart"/>
      <w:r w:rsidR="002B667D" w:rsidRPr="009209E7">
        <w:rPr>
          <w:rFonts w:eastAsia="Times New Roman"/>
          <w:color w:val="000000" w:themeColor="text1"/>
          <w:lang w:val="en-US"/>
        </w:rPr>
        <w:t>от</w:t>
      </w:r>
      <w:proofErr w:type="spellEnd"/>
      <w:proofErr w:type="gramEnd"/>
      <w:r w:rsidR="002B667D" w:rsidRPr="009209E7">
        <w:rPr>
          <w:rFonts w:eastAsia="Times New Roman"/>
          <w:color w:val="000000" w:themeColor="text1"/>
          <w:lang w:val="en-US"/>
        </w:rPr>
        <w:t xml:space="preserve"> </w:t>
      </w:r>
      <w:proofErr w:type="spellStart"/>
      <w:r w:rsidR="002B667D" w:rsidRPr="009209E7">
        <w:rPr>
          <w:rFonts w:eastAsia="Times New Roman"/>
          <w:color w:val="000000" w:themeColor="text1"/>
          <w:lang w:val="en-US"/>
        </w:rPr>
        <w:t>Изборния</w:t>
      </w:r>
      <w:proofErr w:type="spellEnd"/>
      <w:r w:rsidR="002B667D" w:rsidRPr="009209E7">
        <w:rPr>
          <w:rFonts w:eastAsia="Times New Roman"/>
          <w:color w:val="000000" w:themeColor="text1"/>
          <w:lang w:val="en-US"/>
        </w:rPr>
        <w:t xml:space="preserve"> </w:t>
      </w:r>
      <w:proofErr w:type="spellStart"/>
      <w:r w:rsidR="002B667D" w:rsidRPr="009209E7">
        <w:rPr>
          <w:rFonts w:eastAsia="Times New Roman"/>
          <w:color w:val="000000" w:themeColor="text1"/>
          <w:lang w:val="en-US"/>
        </w:rPr>
        <w:t>кодекс</w:t>
      </w:r>
      <w:proofErr w:type="spellEnd"/>
      <w:r w:rsidR="002B667D" w:rsidRPr="009209E7">
        <w:rPr>
          <w:rFonts w:eastAsia="Times New Roman"/>
          <w:color w:val="000000" w:themeColor="text1"/>
          <w:lang w:val="en-US"/>
        </w:rPr>
        <w:t xml:space="preserve"> и  </w:t>
      </w:r>
      <w:proofErr w:type="spellStart"/>
      <w:r w:rsidR="002B667D" w:rsidRPr="009209E7">
        <w:rPr>
          <w:rFonts w:eastAsia="Times New Roman"/>
          <w:color w:val="000000" w:themeColor="text1"/>
          <w:lang w:val="en-US"/>
        </w:rPr>
        <w:t>Решение</w:t>
      </w:r>
      <w:proofErr w:type="spellEnd"/>
      <w:r w:rsidR="002B667D" w:rsidRPr="009209E7">
        <w:rPr>
          <w:rFonts w:eastAsia="Times New Roman"/>
          <w:color w:val="000000" w:themeColor="text1"/>
          <w:lang w:val="en-US"/>
        </w:rPr>
        <w:t xml:space="preserve"> №1966-МИ </w:t>
      </w:r>
      <w:proofErr w:type="spellStart"/>
      <w:r w:rsidR="002B667D" w:rsidRPr="009209E7">
        <w:rPr>
          <w:rFonts w:eastAsia="Times New Roman"/>
          <w:color w:val="000000" w:themeColor="text1"/>
          <w:lang w:val="en-US"/>
        </w:rPr>
        <w:t>от</w:t>
      </w:r>
      <w:proofErr w:type="spellEnd"/>
      <w:r w:rsidR="002B667D" w:rsidRPr="009209E7">
        <w:rPr>
          <w:rFonts w:eastAsia="Times New Roman"/>
          <w:color w:val="000000" w:themeColor="text1"/>
          <w:lang w:val="en-US"/>
        </w:rPr>
        <w:t xml:space="preserve"> 08.08.2023 г. на ЦИК</w:t>
      </w:r>
      <w:r w:rsidR="00541026" w:rsidRPr="009209E7">
        <w:rPr>
          <w:rFonts w:eastAsia="Times New Roman"/>
          <w:color w:val="000000" w:themeColor="text1"/>
        </w:rPr>
        <w:t>,</w:t>
      </w:r>
      <w:r w:rsidRPr="009209E7">
        <w:rPr>
          <w:rFonts w:eastAsia="Times New Roman"/>
          <w:color w:val="000000" w:themeColor="text1"/>
          <w:lang w:eastAsia="bg-BG"/>
        </w:rPr>
        <w:t xml:space="preserve"> ОИК – Джебел</w:t>
      </w:r>
    </w:p>
    <w:p w:rsidR="00440B5C" w:rsidRPr="009209E7" w:rsidRDefault="00440B5C" w:rsidP="00440B5C">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440B5C" w:rsidRPr="009209E7" w:rsidRDefault="00440B5C" w:rsidP="00440B5C">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№7-МИ</w:t>
      </w:r>
    </w:p>
    <w:p w:rsidR="00440B5C" w:rsidRPr="009209E7" w:rsidRDefault="00440B5C" w:rsidP="00623A66">
      <w:pPr>
        <w:ind w:left="360"/>
        <w:jc w:val="both"/>
        <w:rPr>
          <w:color w:val="000000" w:themeColor="text1"/>
        </w:rPr>
      </w:pPr>
      <w:proofErr w:type="spellStart"/>
      <w:r w:rsidRPr="009209E7">
        <w:rPr>
          <w:rFonts w:eastAsia="Times New Roman"/>
          <w:color w:val="000000" w:themeColor="text1"/>
          <w:lang w:val="en-US"/>
        </w:rPr>
        <w:t>Определя</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броя</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печатите</w:t>
      </w:r>
      <w:proofErr w:type="spellEnd"/>
      <w:r w:rsidRPr="009209E7">
        <w:rPr>
          <w:rFonts w:eastAsia="Times New Roman"/>
          <w:color w:val="000000" w:themeColor="text1"/>
          <w:lang w:val="en-US"/>
        </w:rPr>
        <w:t xml:space="preserve"> на ОИК -  </w:t>
      </w:r>
      <w:r w:rsidR="007B6708" w:rsidRPr="009209E7">
        <w:rPr>
          <w:rFonts w:eastAsia="Times New Roman"/>
          <w:color w:val="000000" w:themeColor="text1"/>
        </w:rPr>
        <w:t xml:space="preserve">Джебел да бъде – </w:t>
      </w:r>
      <w:r w:rsidR="007B6708" w:rsidRPr="009209E7">
        <w:rPr>
          <w:rFonts w:eastAsia="Times New Roman"/>
          <w:b/>
          <w:color w:val="000000" w:themeColor="text1"/>
        </w:rPr>
        <w:t>1 / един /.</w:t>
      </w:r>
    </w:p>
    <w:p w:rsidR="00A816CD" w:rsidRPr="009209E7" w:rsidRDefault="00A816CD" w:rsidP="00A816CD">
      <w:pPr>
        <w:ind w:left="360"/>
        <w:jc w:val="both"/>
        <w:rPr>
          <w:color w:val="000000" w:themeColor="text1"/>
        </w:rPr>
      </w:pPr>
      <w:r w:rsidRPr="009209E7">
        <w:rPr>
          <w:color w:val="000000" w:themeColor="text1"/>
        </w:rPr>
        <w:t>Предложения, възражения, допълнения: няма.</w:t>
      </w:r>
    </w:p>
    <w:p w:rsidR="00A816CD" w:rsidRPr="009209E7" w:rsidRDefault="00A816CD" w:rsidP="00A816CD">
      <w:pPr>
        <w:ind w:left="360"/>
        <w:jc w:val="both"/>
        <w:rPr>
          <w:color w:val="000000" w:themeColor="text1"/>
        </w:rPr>
      </w:pPr>
      <w:r w:rsidRPr="009209E7">
        <w:rPr>
          <w:color w:val="000000" w:themeColor="text1"/>
        </w:rPr>
        <w:t>Гласували: „За“ – 11</w:t>
      </w:r>
    </w:p>
    <w:p w:rsidR="00A816CD" w:rsidRDefault="00A816CD" w:rsidP="00A816CD">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p w:rsidR="00F85E04" w:rsidRPr="00DB0411" w:rsidRDefault="00F85E04" w:rsidP="00F85E04">
      <w:pPr>
        <w:autoSpaceDE w:val="0"/>
        <w:autoSpaceDN w:val="0"/>
        <w:adjustRightInd w:val="0"/>
        <w:rPr>
          <w:rFonts w:ascii="Helvetica" w:hAnsi="Helvetica" w:cs="Helvetica"/>
          <w:color w:val="000000"/>
          <w:highlight w:val="white"/>
        </w:rPr>
      </w:pP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F85E04" w:rsidRPr="00DB0411" w:rsidRDefault="00F85E04" w:rsidP="00F85E04">
      <w:pPr>
        <w:autoSpaceDE w:val="0"/>
        <w:autoSpaceDN w:val="0"/>
        <w:adjustRightInd w:val="0"/>
        <w:spacing w:after="160" w:line="259" w:lineRule="atLeast"/>
        <w:rPr>
          <w:rFonts w:ascii="Helvetica" w:hAnsi="Helvetica" w:cs="Helvetica"/>
          <w:color w:val="000000"/>
        </w:rPr>
      </w:pPr>
    </w:p>
    <w:p w:rsidR="00A816CD" w:rsidRPr="009209E7" w:rsidRDefault="00A816CD" w:rsidP="00A816CD">
      <w:pPr>
        <w:ind w:left="360"/>
        <w:jc w:val="both"/>
        <w:rPr>
          <w:color w:val="000000" w:themeColor="text1"/>
        </w:rPr>
      </w:pPr>
      <w:r w:rsidRPr="009209E7">
        <w:rPr>
          <w:color w:val="000000" w:themeColor="text1"/>
        </w:rPr>
        <w:t xml:space="preserve">„Против“ – няма.   </w:t>
      </w:r>
    </w:p>
    <w:p w:rsidR="00A816CD" w:rsidRPr="009209E7" w:rsidRDefault="00A816CD" w:rsidP="00A816CD">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A816CD" w:rsidRPr="009209E7" w:rsidRDefault="00A816CD" w:rsidP="00A816CD">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7142DE" w:rsidRPr="009209E7" w:rsidRDefault="007142DE" w:rsidP="00623A66">
      <w:pPr>
        <w:spacing w:after="100" w:afterAutospacing="1" w:line="240" w:lineRule="auto"/>
        <w:ind w:firstLine="720"/>
        <w:jc w:val="both"/>
        <w:rPr>
          <w:b/>
          <w:color w:val="000000" w:themeColor="text1"/>
        </w:rPr>
      </w:pPr>
      <w:r w:rsidRPr="009209E7">
        <w:rPr>
          <w:b/>
          <w:color w:val="000000" w:themeColor="text1"/>
        </w:rPr>
        <w:t>П</w:t>
      </w:r>
      <w:r w:rsidR="005A211B" w:rsidRPr="009209E7">
        <w:rPr>
          <w:b/>
          <w:color w:val="000000" w:themeColor="text1"/>
        </w:rPr>
        <w:t>о т.8</w:t>
      </w:r>
      <w:r w:rsidRPr="009209E7">
        <w:rPr>
          <w:b/>
          <w:color w:val="000000" w:themeColor="text1"/>
        </w:rPr>
        <w:t xml:space="preserve"> от дневния ред</w:t>
      </w:r>
    </w:p>
    <w:p w:rsidR="005A4815" w:rsidRPr="009209E7" w:rsidRDefault="005A4815" w:rsidP="00623A66">
      <w:pPr>
        <w:spacing w:after="100" w:afterAutospacing="1" w:line="240" w:lineRule="auto"/>
        <w:ind w:firstLine="720"/>
        <w:jc w:val="both"/>
        <w:rPr>
          <w:b/>
          <w:color w:val="000000" w:themeColor="text1"/>
        </w:rPr>
      </w:pPr>
      <w:r w:rsidRPr="009209E7">
        <w:rPr>
          <w:color w:val="000000" w:themeColor="text1"/>
        </w:rPr>
        <w:lastRenderedPageBreak/>
        <w:t xml:space="preserve">Докладва председателят г-жа </w:t>
      </w:r>
      <w:proofErr w:type="spellStart"/>
      <w:r w:rsidRPr="009209E7">
        <w:rPr>
          <w:color w:val="000000" w:themeColor="text1"/>
        </w:rPr>
        <w:t>Чакър</w:t>
      </w:r>
      <w:proofErr w:type="spellEnd"/>
      <w:r w:rsidRPr="009209E7">
        <w:rPr>
          <w:color w:val="000000" w:themeColor="text1"/>
        </w:rPr>
        <w:t>.</w:t>
      </w:r>
    </w:p>
    <w:p w:rsidR="005A4815" w:rsidRPr="009209E7" w:rsidRDefault="005A4815" w:rsidP="00623A66">
      <w:pPr>
        <w:shd w:val="clear" w:color="auto" w:fill="FFFFFF"/>
        <w:spacing w:after="130" w:line="259" w:lineRule="atLeast"/>
        <w:jc w:val="both"/>
        <w:rPr>
          <w:rFonts w:eastAsia="Times New Roman"/>
          <w:color w:val="000000" w:themeColor="text1"/>
          <w:lang w:val="en-US"/>
        </w:rPr>
      </w:pPr>
      <w:r w:rsidRPr="009209E7">
        <w:rPr>
          <w:rFonts w:eastAsia="Times New Roman"/>
          <w:color w:val="000000" w:themeColor="text1"/>
          <w:lang w:val="en-US"/>
        </w:rPr>
        <w:tab/>
        <w:t>1.</w:t>
      </w:r>
      <w:r w:rsidRPr="009209E7">
        <w:rPr>
          <w:rFonts w:eastAsia="Times New Roman"/>
          <w:color w:val="000000" w:themeColor="text1"/>
        </w:rPr>
        <w:t xml:space="preserve"> </w:t>
      </w:r>
      <w:proofErr w:type="spellStart"/>
      <w:r w:rsidRPr="009209E7">
        <w:rPr>
          <w:rFonts w:eastAsia="Times New Roman"/>
          <w:color w:val="000000" w:themeColor="text1"/>
          <w:lang w:val="en-US"/>
        </w:rPr>
        <w:t>Определя</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лицето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което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заедно</w:t>
      </w:r>
      <w:proofErr w:type="spellEnd"/>
      <w:r w:rsidRPr="009209E7">
        <w:rPr>
          <w:rFonts w:eastAsia="Times New Roman"/>
          <w:color w:val="000000" w:themeColor="text1"/>
          <w:lang w:val="en-US"/>
        </w:rPr>
        <w:t xml:space="preserve"> с </w:t>
      </w:r>
      <w:proofErr w:type="spellStart"/>
      <w:r w:rsidRPr="009209E7">
        <w:rPr>
          <w:rFonts w:eastAsia="Times New Roman"/>
          <w:color w:val="000000" w:themeColor="text1"/>
          <w:lang w:val="en-US"/>
        </w:rPr>
        <w:t>председателя</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Комисията</w:t>
      </w:r>
      <w:proofErr w:type="spellEnd"/>
      <w:r w:rsidRPr="009209E7">
        <w:rPr>
          <w:rFonts w:eastAsia="Times New Roman"/>
          <w:color w:val="000000" w:themeColor="text1"/>
          <w:lang w:val="en-US"/>
        </w:rPr>
        <w:t xml:space="preserve">, </w:t>
      </w:r>
      <w:proofErr w:type="spellStart"/>
      <w:proofErr w:type="gramStart"/>
      <w:r w:rsidRPr="009209E7">
        <w:rPr>
          <w:rFonts w:eastAsia="Times New Roman"/>
          <w:color w:val="000000" w:themeColor="text1"/>
          <w:lang w:val="en-US"/>
        </w:rPr>
        <w:t>да</w:t>
      </w:r>
      <w:proofErr w:type="spellEnd"/>
      <w:r w:rsidR="008F4C66" w:rsidRPr="009209E7">
        <w:rPr>
          <w:rFonts w:eastAsia="Times New Roman"/>
          <w:color w:val="000000" w:themeColor="text1"/>
          <w:lang w:val="en-US"/>
        </w:rPr>
        <w:t xml:space="preserve">  </w:t>
      </w:r>
      <w:proofErr w:type="spellStart"/>
      <w:r w:rsidR="008F4C66" w:rsidRPr="009209E7">
        <w:rPr>
          <w:rFonts w:eastAsia="Times New Roman"/>
          <w:color w:val="000000" w:themeColor="text1"/>
          <w:lang w:val="en-US"/>
        </w:rPr>
        <w:t>го</w:t>
      </w:r>
      <w:proofErr w:type="spellEnd"/>
      <w:proofErr w:type="gramEnd"/>
      <w:r w:rsidR="008F4C66"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маркират</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по</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уникален</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начин</w:t>
      </w:r>
      <w:proofErr w:type="spellEnd"/>
      <w:r w:rsidR="00B358D0" w:rsidRPr="009209E7">
        <w:rPr>
          <w:rFonts w:eastAsia="Times New Roman"/>
          <w:color w:val="000000" w:themeColor="text1"/>
          <w:lang w:val="en-US"/>
        </w:rPr>
        <w:t xml:space="preserve">. </w:t>
      </w:r>
      <w:r w:rsidR="00B358D0" w:rsidRPr="009209E7">
        <w:rPr>
          <w:rFonts w:eastAsia="Times New Roman"/>
          <w:color w:val="000000" w:themeColor="text1"/>
        </w:rPr>
        <w:t>За</w:t>
      </w:r>
      <w:r w:rsidR="00DB0AE8" w:rsidRPr="009209E7">
        <w:rPr>
          <w:color w:val="000000" w:themeColor="text1"/>
          <w:shd w:val="clear" w:color="auto" w:fill="FFFFFF"/>
        </w:rPr>
        <w:t xml:space="preserve"> маркирането се съставя протокол, подписан от членовете на комисията, съдържащ най-малко 3 (три) отпечатъка от всеки от маркираните печати, съгласно приложението.</w:t>
      </w:r>
    </w:p>
    <w:p w:rsidR="005A4815" w:rsidRPr="009209E7" w:rsidRDefault="005A4815" w:rsidP="00623A66">
      <w:pPr>
        <w:shd w:val="clear" w:color="auto" w:fill="FFFFFF"/>
        <w:spacing w:after="130" w:line="259" w:lineRule="atLeast"/>
        <w:jc w:val="both"/>
        <w:rPr>
          <w:rFonts w:eastAsia="Times New Roman"/>
          <w:color w:val="000000" w:themeColor="text1"/>
          <w:lang w:val="en-US"/>
        </w:rPr>
      </w:pPr>
      <w:proofErr w:type="spellStart"/>
      <w:r w:rsidRPr="009209E7">
        <w:rPr>
          <w:rFonts w:eastAsia="Times New Roman"/>
          <w:color w:val="000000" w:themeColor="text1"/>
          <w:lang w:val="en-US"/>
        </w:rPr>
        <w:t>Решението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да</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се</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обяви</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таблото</w:t>
      </w:r>
      <w:proofErr w:type="spellEnd"/>
      <w:r w:rsidRPr="009209E7">
        <w:rPr>
          <w:rFonts w:eastAsia="Times New Roman"/>
          <w:color w:val="000000" w:themeColor="text1"/>
          <w:lang w:val="en-US"/>
        </w:rPr>
        <w:t xml:space="preserve"> на ОИК -</w:t>
      </w:r>
      <w:r w:rsidRPr="009209E7">
        <w:rPr>
          <w:rFonts w:eastAsia="Times New Roman"/>
          <w:color w:val="000000" w:themeColor="text1"/>
        </w:rPr>
        <w:t xml:space="preserve"> </w:t>
      </w:r>
      <w:proofErr w:type="gramStart"/>
      <w:r w:rsidRPr="009209E7">
        <w:rPr>
          <w:rFonts w:eastAsia="Times New Roman"/>
          <w:color w:val="000000" w:themeColor="text1"/>
        </w:rPr>
        <w:t>Джебел</w:t>
      </w:r>
      <w:r w:rsidRPr="009209E7">
        <w:rPr>
          <w:rFonts w:eastAsia="Times New Roman"/>
          <w:color w:val="000000" w:themeColor="text1"/>
          <w:lang w:val="en-US"/>
        </w:rPr>
        <w:t>,  и</w:t>
      </w:r>
      <w:proofErr w:type="gram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да</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се</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публикува</w:t>
      </w:r>
      <w:proofErr w:type="spellEnd"/>
      <w:r w:rsidRPr="009209E7">
        <w:rPr>
          <w:rFonts w:eastAsia="Times New Roman"/>
          <w:color w:val="000000" w:themeColor="text1"/>
          <w:lang w:val="en-US"/>
        </w:rPr>
        <w:t xml:space="preserve"> в </w:t>
      </w:r>
      <w:proofErr w:type="spellStart"/>
      <w:r w:rsidRPr="009209E7">
        <w:rPr>
          <w:rFonts w:eastAsia="Times New Roman"/>
          <w:color w:val="000000" w:themeColor="text1"/>
          <w:lang w:val="en-US"/>
        </w:rPr>
        <w:t>интернет</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страницата</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комисията</w:t>
      </w:r>
      <w:proofErr w:type="spellEnd"/>
      <w:r w:rsidRPr="009209E7">
        <w:rPr>
          <w:rFonts w:eastAsia="Times New Roman"/>
          <w:color w:val="000000" w:themeColor="text1"/>
          <w:lang w:val="en-US"/>
        </w:rPr>
        <w:t xml:space="preserve"> .</w:t>
      </w:r>
    </w:p>
    <w:p w:rsidR="007142DE" w:rsidRPr="009209E7" w:rsidRDefault="005A4815" w:rsidP="005A02AC">
      <w:pPr>
        <w:shd w:val="clear" w:color="auto" w:fill="FFFFFF"/>
        <w:spacing w:after="130" w:line="259" w:lineRule="atLeast"/>
        <w:jc w:val="both"/>
        <w:rPr>
          <w:rFonts w:eastAsia="Times New Roman"/>
          <w:color w:val="000000" w:themeColor="text1"/>
        </w:rPr>
      </w:pPr>
      <w:proofErr w:type="spellStart"/>
      <w:r w:rsidRPr="009209E7">
        <w:rPr>
          <w:rFonts w:eastAsia="Times New Roman"/>
          <w:color w:val="000000" w:themeColor="text1"/>
          <w:lang w:val="en-US"/>
        </w:rPr>
        <w:t>Решението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подлежи</w:t>
      </w:r>
      <w:proofErr w:type="spellEnd"/>
      <w:r w:rsidRPr="009209E7">
        <w:rPr>
          <w:rFonts w:eastAsia="Times New Roman"/>
          <w:color w:val="000000" w:themeColor="text1"/>
          <w:lang w:val="en-US"/>
        </w:rPr>
        <w:t xml:space="preserve"> на </w:t>
      </w:r>
      <w:proofErr w:type="spellStart"/>
      <w:r w:rsidRPr="009209E7">
        <w:rPr>
          <w:rFonts w:eastAsia="Times New Roman"/>
          <w:color w:val="000000" w:themeColor="text1"/>
          <w:lang w:val="en-US"/>
        </w:rPr>
        <w:t>оспорване</w:t>
      </w:r>
      <w:proofErr w:type="spellEnd"/>
      <w:r w:rsidRPr="009209E7">
        <w:rPr>
          <w:rFonts w:eastAsia="Times New Roman"/>
          <w:color w:val="000000" w:themeColor="text1"/>
          <w:lang w:val="en-US"/>
        </w:rPr>
        <w:t xml:space="preserve"> в </w:t>
      </w:r>
      <w:proofErr w:type="spellStart"/>
      <w:r w:rsidRPr="009209E7">
        <w:rPr>
          <w:rFonts w:eastAsia="Times New Roman"/>
          <w:color w:val="000000" w:themeColor="text1"/>
          <w:lang w:val="en-US"/>
        </w:rPr>
        <w:t>тридневен</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срок</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от</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обявяването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му</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по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реда</w:t>
      </w:r>
      <w:proofErr w:type="spellEnd"/>
      <w:r w:rsidRPr="009209E7">
        <w:rPr>
          <w:rFonts w:eastAsia="Times New Roman"/>
          <w:color w:val="000000" w:themeColor="text1"/>
          <w:lang w:val="en-US"/>
        </w:rPr>
        <w:t xml:space="preserve"> на чл.88 </w:t>
      </w:r>
      <w:proofErr w:type="spellStart"/>
      <w:r w:rsidRPr="009209E7">
        <w:rPr>
          <w:rFonts w:eastAsia="Times New Roman"/>
          <w:color w:val="000000" w:themeColor="text1"/>
          <w:lang w:val="en-US"/>
        </w:rPr>
        <w:t>от</w:t>
      </w:r>
      <w:proofErr w:type="spellEnd"/>
      <w:r w:rsidRPr="009209E7">
        <w:rPr>
          <w:rFonts w:eastAsia="Times New Roman"/>
          <w:color w:val="000000" w:themeColor="text1"/>
          <w:lang w:val="en-US"/>
        </w:rPr>
        <w:t xml:space="preserve"> ИК.</w:t>
      </w:r>
    </w:p>
    <w:p w:rsidR="005A02AC" w:rsidRPr="009209E7" w:rsidRDefault="005A02AC" w:rsidP="005A02AC">
      <w:pPr>
        <w:shd w:val="clear" w:color="auto" w:fill="FFFFFF"/>
        <w:spacing w:after="130" w:line="259" w:lineRule="atLeast"/>
        <w:jc w:val="both"/>
        <w:rPr>
          <w:rFonts w:eastAsia="Times New Roman"/>
          <w:color w:val="000000" w:themeColor="text1"/>
        </w:rPr>
      </w:pPr>
    </w:p>
    <w:p w:rsidR="006B569C" w:rsidRPr="009209E7" w:rsidRDefault="006B569C" w:rsidP="00F85E04">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По т.8 от дневния ред,</w:t>
      </w:r>
      <w:r w:rsidR="00DB0AE8" w:rsidRPr="009209E7">
        <w:rPr>
          <w:rFonts w:eastAsia="Times New Roman"/>
          <w:color w:val="000000" w:themeColor="text1"/>
          <w:lang w:eastAsia="bg-BG"/>
        </w:rPr>
        <w:t xml:space="preserve"> на основание</w:t>
      </w:r>
      <w:r w:rsidR="00135C8F" w:rsidRPr="009209E7">
        <w:rPr>
          <w:rFonts w:eastAsia="Times New Roman"/>
          <w:color w:val="000000" w:themeColor="text1"/>
          <w:lang w:eastAsia="bg-BG"/>
        </w:rPr>
        <w:t xml:space="preserve"> чл. 79 от Изборния кодекс и</w:t>
      </w:r>
      <w:r w:rsidR="00DB0AE8" w:rsidRPr="009209E7">
        <w:rPr>
          <w:rFonts w:eastAsia="Times New Roman"/>
          <w:color w:val="000000" w:themeColor="text1"/>
          <w:lang w:eastAsia="bg-BG"/>
        </w:rPr>
        <w:t xml:space="preserve"> Решение №1966-МИ от 08.08.2023 г.,</w:t>
      </w:r>
      <w:r w:rsidR="00135C8F" w:rsidRPr="009209E7">
        <w:rPr>
          <w:rFonts w:eastAsia="Times New Roman"/>
          <w:color w:val="000000" w:themeColor="text1"/>
          <w:lang w:eastAsia="bg-BG"/>
        </w:rPr>
        <w:t xml:space="preserve"> </w:t>
      </w:r>
      <w:r w:rsidRPr="009209E7">
        <w:rPr>
          <w:rFonts w:eastAsia="Times New Roman"/>
          <w:color w:val="000000" w:themeColor="text1"/>
          <w:lang w:eastAsia="bg-BG"/>
        </w:rPr>
        <w:t>ОИК – Джебел</w:t>
      </w:r>
    </w:p>
    <w:p w:rsidR="006B569C" w:rsidRPr="009209E7" w:rsidRDefault="006B569C" w:rsidP="006B569C">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6B569C" w:rsidRPr="009209E7" w:rsidRDefault="006B569C" w:rsidP="006B569C">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№8-МИ</w:t>
      </w:r>
    </w:p>
    <w:p w:rsidR="006B569C" w:rsidRPr="009209E7" w:rsidRDefault="006B569C" w:rsidP="006B569C">
      <w:pPr>
        <w:spacing w:after="100" w:afterAutospacing="1" w:line="240" w:lineRule="auto"/>
        <w:jc w:val="both"/>
        <w:rPr>
          <w:rFonts w:eastAsia="Times New Roman"/>
          <w:color w:val="000000" w:themeColor="text1"/>
          <w:u w:val="single"/>
          <w:lang w:eastAsia="bg-BG"/>
        </w:rPr>
      </w:pPr>
      <w:r w:rsidRPr="009209E7">
        <w:rPr>
          <w:rFonts w:eastAsia="Times New Roman"/>
          <w:color w:val="000000" w:themeColor="text1"/>
        </w:rPr>
        <w:t xml:space="preserve">1. </w:t>
      </w:r>
      <w:proofErr w:type="spellStart"/>
      <w:r w:rsidRPr="009209E7">
        <w:rPr>
          <w:rFonts w:eastAsia="Times New Roman"/>
          <w:color w:val="000000" w:themeColor="text1"/>
          <w:lang w:val="en-US"/>
        </w:rPr>
        <w:t>Определя</w:t>
      </w:r>
      <w:proofErr w:type="spellEnd"/>
      <w:r w:rsidRPr="009209E7">
        <w:rPr>
          <w:rFonts w:eastAsia="Times New Roman"/>
          <w:color w:val="000000" w:themeColor="text1"/>
          <w:lang w:val="en-US"/>
        </w:rPr>
        <w:t> </w:t>
      </w:r>
      <w:r w:rsidRPr="009209E7">
        <w:rPr>
          <w:rFonts w:eastAsia="Times New Roman"/>
          <w:b/>
          <w:bCs/>
          <w:color w:val="000000" w:themeColor="text1"/>
        </w:rPr>
        <w:t xml:space="preserve">Рамадан Лютви </w:t>
      </w:r>
      <w:proofErr w:type="gramStart"/>
      <w:r w:rsidRPr="009209E7">
        <w:rPr>
          <w:rFonts w:eastAsia="Times New Roman"/>
          <w:b/>
          <w:bCs/>
          <w:color w:val="000000" w:themeColor="text1"/>
        </w:rPr>
        <w:t>Мехмед</w:t>
      </w:r>
      <w:r w:rsidRPr="009209E7">
        <w:rPr>
          <w:rFonts w:eastAsia="Times New Roman"/>
          <w:b/>
          <w:bCs/>
          <w:color w:val="000000" w:themeColor="text1"/>
          <w:lang w:val="en-US"/>
        </w:rPr>
        <w:t>  –</w:t>
      </w:r>
      <w:proofErr w:type="gramEnd"/>
      <w:r w:rsidRPr="009209E7">
        <w:rPr>
          <w:rFonts w:eastAsia="Times New Roman"/>
          <w:b/>
          <w:bCs/>
          <w:color w:val="000000" w:themeColor="text1"/>
          <w:lang w:val="en-US"/>
        </w:rPr>
        <w:t xml:space="preserve"> </w:t>
      </w:r>
      <w:proofErr w:type="spellStart"/>
      <w:r w:rsidRPr="009209E7">
        <w:rPr>
          <w:rFonts w:eastAsia="Times New Roman"/>
          <w:b/>
          <w:bCs/>
          <w:color w:val="000000" w:themeColor="text1"/>
          <w:lang w:val="en-US"/>
        </w:rPr>
        <w:t>секретар</w:t>
      </w:r>
      <w:proofErr w:type="spellEnd"/>
      <w:r w:rsidRPr="009209E7">
        <w:rPr>
          <w:rFonts w:eastAsia="Times New Roman"/>
          <w:b/>
          <w:bCs/>
          <w:color w:val="000000" w:themeColor="text1"/>
          <w:lang w:val="en-US"/>
        </w:rPr>
        <w:t xml:space="preserve">  на ОИК – </w:t>
      </w:r>
      <w:r w:rsidRPr="009209E7">
        <w:rPr>
          <w:rFonts w:eastAsia="Times New Roman"/>
          <w:b/>
          <w:color w:val="000000" w:themeColor="text1"/>
        </w:rPr>
        <w:t>Джебел</w:t>
      </w:r>
      <w:r w:rsidRPr="009209E7">
        <w:rPr>
          <w:rFonts w:eastAsia="Times New Roman"/>
          <w:b/>
          <w:color w:val="000000" w:themeColor="text1"/>
          <w:lang w:val="en-US"/>
        </w:rPr>
        <w:t>,</w:t>
      </w:r>
      <w:r w:rsidRPr="009209E7">
        <w:rPr>
          <w:rFonts w:eastAsia="Times New Roman"/>
          <w:b/>
          <w:bCs/>
          <w:color w:val="000000" w:themeColor="text1"/>
          <w:lang w:val="en-US"/>
        </w:rPr>
        <w:t> </w:t>
      </w:r>
      <w:r w:rsidRPr="009209E7">
        <w:rPr>
          <w:rFonts w:eastAsia="Times New Roman"/>
          <w:color w:val="000000" w:themeColor="text1"/>
          <w:lang w:val="en-US"/>
        </w:rPr>
        <w:t> </w:t>
      </w:r>
      <w:proofErr w:type="spellStart"/>
      <w:r w:rsidRPr="009209E7">
        <w:rPr>
          <w:rFonts w:eastAsia="Times New Roman"/>
          <w:color w:val="000000" w:themeColor="text1"/>
          <w:lang w:val="en-US"/>
        </w:rPr>
        <w:t>за</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лицето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което</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зае</w:t>
      </w:r>
      <w:r w:rsidR="00B358D0" w:rsidRPr="009209E7">
        <w:rPr>
          <w:rFonts w:eastAsia="Times New Roman"/>
          <w:color w:val="000000" w:themeColor="text1"/>
          <w:lang w:val="en-US"/>
        </w:rPr>
        <w:t>дно</w:t>
      </w:r>
      <w:proofErr w:type="spellEnd"/>
      <w:r w:rsidR="00B358D0" w:rsidRPr="009209E7">
        <w:rPr>
          <w:rFonts w:eastAsia="Times New Roman"/>
          <w:color w:val="000000" w:themeColor="text1"/>
          <w:lang w:val="en-US"/>
        </w:rPr>
        <w:t xml:space="preserve"> с </w:t>
      </w:r>
      <w:proofErr w:type="spellStart"/>
      <w:r w:rsidR="00B358D0" w:rsidRPr="009209E7">
        <w:rPr>
          <w:rFonts w:eastAsia="Times New Roman"/>
          <w:color w:val="000000" w:themeColor="text1"/>
          <w:lang w:val="en-US"/>
        </w:rPr>
        <w:t>председателя</w:t>
      </w:r>
      <w:proofErr w:type="spellEnd"/>
      <w:r w:rsidR="00B358D0" w:rsidRPr="009209E7">
        <w:rPr>
          <w:rFonts w:eastAsia="Times New Roman"/>
          <w:color w:val="000000" w:themeColor="text1"/>
          <w:lang w:val="en-US"/>
        </w:rPr>
        <w:t xml:space="preserve"> на </w:t>
      </w:r>
      <w:proofErr w:type="spellStart"/>
      <w:r w:rsidR="00B358D0" w:rsidRPr="009209E7">
        <w:rPr>
          <w:rFonts w:eastAsia="Times New Roman"/>
          <w:color w:val="000000" w:themeColor="text1"/>
          <w:lang w:val="en-US"/>
        </w:rPr>
        <w:t>комисията</w:t>
      </w:r>
      <w:proofErr w:type="spellEnd"/>
      <w:r w:rsidRPr="009209E7">
        <w:rPr>
          <w:rFonts w:eastAsia="Times New Roman"/>
          <w:color w:val="000000" w:themeColor="text1"/>
          <w:lang w:val="en-US"/>
        </w:rPr>
        <w:t xml:space="preserve"> </w:t>
      </w:r>
      <w:proofErr w:type="spellStart"/>
      <w:r w:rsidRPr="009209E7">
        <w:rPr>
          <w:rFonts w:eastAsia="Times New Roman"/>
          <w:color w:val="000000" w:themeColor="text1"/>
          <w:lang w:val="en-US"/>
        </w:rPr>
        <w:t>да</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го</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маркират</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по</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уникален</w:t>
      </w:r>
      <w:proofErr w:type="spellEnd"/>
      <w:r w:rsidR="00B358D0" w:rsidRPr="009209E7">
        <w:rPr>
          <w:rFonts w:eastAsia="Times New Roman"/>
          <w:color w:val="000000" w:themeColor="text1"/>
          <w:lang w:val="en-US"/>
        </w:rPr>
        <w:t xml:space="preserve"> </w:t>
      </w:r>
      <w:proofErr w:type="spellStart"/>
      <w:r w:rsidR="00B358D0" w:rsidRPr="009209E7">
        <w:rPr>
          <w:rFonts w:eastAsia="Times New Roman"/>
          <w:color w:val="000000" w:themeColor="text1"/>
          <w:lang w:val="en-US"/>
        </w:rPr>
        <w:t>начин</w:t>
      </w:r>
      <w:proofErr w:type="spellEnd"/>
      <w:r w:rsidR="00B358D0" w:rsidRPr="009209E7">
        <w:rPr>
          <w:rFonts w:eastAsia="Times New Roman"/>
          <w:color w:val="000000" w:themeColor="text1"/>
          <w:lang w:val="en-US"/>
        </w:rPr>
        <w:t xml:space="preserve"> </w:t>
      </w:r>
      <w:r w:rsidR="00B358D0" w:rsidRPr="009209E7">
        <w:rPr>
          <w:rFonts w:eastAsia="Times New Roman"/>
          <w:color w:val="000000" w:themeColor="text1"/>
        </w:rPr>
        <w:t xml:space="preserve">и да се състави протокол </w:t>
      </w:r>
      <w:r w:rsidR="00B358D0" w:rsidRPr="009209E7">
        <w:rPr>
          <w:color w:val="000000" w:themeColor="text1"/>
          <w:shd w:val="clear" w:color="auto" w:fill="FFFFFF"/>
        </w:rPr>
        <w:t>за маркирането, подписан от членовете на комисията, съдържащ най-малко 3 (три) отпечатъка от всеки от маркираните печати, съгласно приложението.</w:t>
      </w:r>
    </w:p>
    <w:p w:rsidR="006B569C" w:rsidRPr="009209E7" w:rsidRDefault="006B569C" w:rsidP="005A02AC">
      <w:pPr>
        <w:shd w:val="clear" w:color="auto" w:fill="FFFFFF"/>
        <w:spacing w:after="130" w:line="259" w:lineRule="atLeast"/>
        <w:jc w:val="both"/>
        <w:rPr>
          <w:rFonts w:eastAsia="Times New Roman"/>
          <w:color w:val="000000" w:themeColor="text1"/>
        </w:rPr>
      </w:pPr>
    </w:p>
    <w:p w:rsidR="00B17C3F" w:rsidRPr="009209E7" w:rsidRDefault="00B17C3F" w:rsidP="00B17C3F">
      <w:pPr>
        <w:ind w:left="360"/>
        <w:jc w:val="both"/>
        <w:rPr>
          <w:color w:val="000000" w:themeColor="text1"/>
        </w:rPr>
      </w:pPr>
      <w:r w:rsidRPr="009209E7">
        <w:rPr>
          <w:color w:val="000000" w:themeColor="text1"/>
        </w:rPr>
        <w:t>Предложения, възражения, допълнения: няма.</w:t>
      </w:r>
    </w:p>
    <w:p w:rsidR="00B17C3F" w:rsidRPr="009209E7" w:rsidRDefault="00B17C3F" w:rsidP="00B17C3F">
      <w:pPr>
        <w:ind w:left="360"/>
        <w:jc w:val="both"/>
        <w:rPr>
          <w:color w:val="000000" w:themeColor="text1"/>
        </w:rPr>
      </w:pPr>
      <w:r w:rsidRPr="009209E7">
        <w:rPr>
          <w:color w:val="000000" w:themeColor="text1"/>
        </w:rPr>
        <w:t>Гласували: „За“ – 11</w:t>
      </w:r>
    </w:p>
    <w:p w:rsidR="00B17C3F" w:rsidRDefault="00B17C3F" w:rsidP="00B17C3F">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F85E04" w:rsidRPr="00DB0411" w:rsidRDefault="00F85E04" w:rsidP="00F85E04">
      <w:pPr>
        <w:autoSpaceDE w:val="0"/>
        <w:autoSpaceDN w:val="0"/>
        <w:adjustRightInd w:val="0"/>
        <w:spacing w:after="160" w:line="259" w:lineRule="atLeast"/>
        <w:rPr>
          <w:rFonts w:ascii="Helvetica" w:hAnsi="Helvetica" w:cs="Helvetica"/>
          <w:color w:val="000000"/>
        </w:rPr>
      </w:pPr>
    </w:p>
    <w:p w:rsidR="00F85E04" w:rsidRPr="009209E7" w:rsidRDefault="00F85E04" w:rsidP="00B17C3F">
      <w:pPr>
        <w:spacing w:after="100" w:afterAutospacing="1" w:line="240" w:lineRule="auto"/>
        <w:ind w:left="720"/>
        <w:jc w:val="both"/>
        <w:rPr>
          <w:rFonts w:eastAsia="Times New Roman"/>
          <w:color w:val="000000" w:themeColor="text1"/>
          <w:lang w:eastAsia="bg-B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6546"/>
      </w:tblGrid>
      <w:tr w:rsidR="00837246" w:rsidRPr="009209E7" w:rsidTr="00A43124">
        <w:tc>
          <w:tcPr>
            <w:tcW w:w="2850" w:type="dxa"/>
          </w:tcPr>
          <w:p w:rsidR="00B17C3F" w:rsidRPr="009209E7" w:rsidRDefault="00B17C3F" w:rsidP="00A43124">
            <w:pPr>
              <w:pStyle w:val="a4"/>
              <w:rPr>
                <w:color w:val="000000" w:themeColor="text1"/>
                <w:lang w:eastAsia="bg-BG"/>
              </w:rPr>
            </w:pPr>
          </w:p>
        </w:tc>
        <w:tc>
          <w:tcPr>
            <w:tcW w:w="6546" w:type="dxa"/>
          </w:tcPr>
          <w:p w:rsidR="00B17C3F" w:rsidRPr="009209E7" w:rsidRDefault="00B17C3F" w:rsidP="00A43124">
            <w:pPr>
              <w:pStyle w:val="a4"/>
              <w:rPr>
                <w:color w:val="000000" w:themeColor="text1"/>
                <w:lang w:eastAsia="bg-BG"/>
              </w:rPr>
            </w:pPr>
          </w:p>
        </w:tc>
      </w:tr>
      <w:tr w:rsidR="00837246" w:rsidRPr="009209E7" w:rsidTr="00A43124">
        <w:tc>
          <w:tcPr>
            <w:tcW w:w="2850" w:type="dxa"/>
          </w:tcPr>
          <w:p w:rsidR="00B17C3F" w:rsidRPr="009209E7" w:rsidRDefault="00B17C3F" w:rsidP="00A43124">
            <w:pPr>
              <w:pStyle w:val="a4"/>
              <w:rPr>
                <w:color w:val="000000" w:themeColor="text1"/>
                <w:lang w:eastAsia="bg-BG"/>
              </w:rPr>
            </w:pPr>
          </w:p>
        </w:tc>
        <w:tc>
          <w:tcPr>
            <w:tcW w:w="6546" w:type="dxa"/>
          </w:tcPr>
          <w:p w:rsidR="00B17C3F" w:rsidRPr="009209E7" w:rsidRDefault="00B17C3F" w:rsidP="00A43124">
            <w:pPr>
              <w:pStyle w:val="a4"/>
              <w:rPr>
                <w:color w:val="000000" w:themeColor="text1"/>
                <w:lang w:eastAsia="bg-BG"/>
              </w:rPr>
            </w:pPr>
          </w:p>
        </w:tc>
      </w:tr>
      <w:tr w:rsidR="00837246" w:rsidRPr="009209E7" w:rsidTr="00A43124">
        <w:tc>
          <w:tcPr>
            <w:tcW w:w="2850" w:type="dxa"/>
          </w:tcPr>
          <w:p w:rsidR="00B17C3F" w:rsidRPr="009209E7" w:rsidRDefault="00B17C3F" w:rsidP="00A43124">
            <w:pPr>
              <w:pStyle w:val="a4"/>
              <w:rPr>
                <w:color w:val="000000" w:themeColor="text1"/>
                <w:lang w:eastAsia="bg-BG"/>
              </w:rPr>
            </w:pPr>
          </w:p>
        </w:tc>
        <w:tc>
          <w:tcPr>
            <w:tcW w:w="6546" w:type="dxa"/>
          </w:tcPr>
          <w:p w:rsidR="00B17C3F" w:rsidRPr="009209E7" w:rsidRDefault="00B17C3F" w:rsidP="00A43124">
            <w:pPr>
              <w:pStyle w:val="a4"/>
              <w:rPr>
                <w:color w:val="000000" w:themeColor="text1"/>
                <w:lang w:eastAsia="bg-BG"/>
              </w:rPr>
            </w:pPr>
          </w:p>
        </w:tc>
      </w:tr>
    </w:tbl>
    <w:p w:rsidR="00B17C3F" w:rsidRPr="009209E7" w:rsidRDefault="00F85E04" w:rsidP="00B17C3F">
      <w:pPr>
        <w:ind w:left="360"/>
        <w:jc w:val="both"/>
        <w:rPr>
          <w:color w:val="000000" w:themeColor="text1"/>
        </w:rPr>
      </w:pPr>
      <w:r w:rsidRPr="009209E7">
        <w:rPr>
          <w:color w:val="000000" w:themeColor="text1"/>
        </w:rPr>
        <w:t xml:space="preserve"> </w:t>
      </w:r>
      <w:r w:rsidR="00B17C3F" w:rsidRPr="009209E7">
        <w:rPr>
          <w:color w:val="000000" w:themeColor="text1"/>
        </w:rPr>
        <w:t xml:space="preserve">„Против“ – няма.   </w:t>
      </w:r>
    </w:p>
    <w:p w:rsidR="00B17C3F" w:rsidRPr="009209E7" w:rsidRDefault="00B17C3F" w:rsidP="00B17C3F">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B17C3F" w:rsidRPr="009209E7" w:rsidRDefault="00B17C3F" w:rsidP="00B17C3F">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C24C7D" w:rsidRPr="009209E7" w:rsidRDefault="00C24C7D" w:rsidP="00623A66">
      <w:pPr>
        <w:spacing w:after="100" w:afterAutospacing="1" w:line="240" w:lineRule="auto"/>
        <w:ind w:firstLine="720"/>
        <w:jc w:val="both"/>
        <w:rPr>
          <w:b/>
          <w:color w:val="000000" w:themeColor="text1"/>
        </w:rPr>
      </w:pPr>
      <w:r w:rsidRPr="009209E7">
        <w:rPr>
          <w:b/>
          <w:color w:val="000000" w:themeColor="text1"/>
        </w:rPr>
        <w:t>По т.9 от дневния ред</w:t>
      </w:r>
    </w:p>
    <w:p w:rsidR="00E02610" w:rsidRPr="009209E7" w:rsidRDefault="00E02610" w:rsidP="00623A66">
      <w:pPr>
        <w:spacing w:after="100" w:afterAutospacing="1" w:line="240" w:lineRule="auto"/>
        <w:ind w:firstLine="720"/>
        <w:jc w:val="both"/>
        <w:rPr>
          <w:color w:val="000000" w:themeColor="text1"/>
        </w:rPr>
      </w:pPr>
      <w:r w:rsidRPr="009209E7">
        <w:rPr>
          <w:color w:val="000000" w:themeColor="text1"/>
        </w:rPr>
        <w:t xml:space="preserve">Докладва председателят г-жа </w:t>
      </w:r>
      <w:proofErr w:type="spellStart"/>
      <w:r w:rsidRPr="009209E7">
        <w:rPr>
          <w:color w:val="000000" w:themeColor="text1"/>
        </w:rPr>
        <w:t>Чакър</w:t>
      </w:r>
      <w:proofErr w:type="spellEnd"/>
      <w:r w:rsidRPr="009209E7">
        <w:rPr>
          <w:color w:val="000000" w:themeColor="text1"/>
        </w:rPr>
        <w:t>.</w:t>
      </w:r>
    </w:p>
    <w:p w:rsidR="00E02610" w:rsidRPr="009209E7" w:rsidRDefault="00E02610" w:rsidP="00623A66">
      <w:pPr>
        <w:shd w:val="clear" w:color="auto" w:fill="FFFFFF"/>
        <w:spacing w:after="150" w:line="240" w:lineRule="auto"/>
        <w:jc w:val="both"/>
        <w:rPr>
          <w:rFonts w:eastAsia="Times New Roman"/>
          <w:color w:val="000000" w:themeColor="text1"/>
          <w:lang w:eastAsia="bg-BG"/>
        </w:rPr>
      </w:pPr>
      <w:r w:rsidRPr="009209E7">
        <w:rPr>
          <w:rFonts w:eastAsia="Times New Roman"/>
          <w:b/>
          <w:color w:val="000000" w:themeColor="text1"/>
          <w:lang w:eastAsia="bg-BG"/>
        </w:rPr>
        <w:tab/>
        <w:t>Относно:</w:t>
      </w:r>
      <w:r w:rsidRPr="009209E7">
        <w:rPr>
          <w:rFonts w:eastAsia="Times New Roman"/>
          <w:color w:val="000000" w:themeColor="text1"/>
          <w:lang w:eastAsia="bg-BG"/>
        </w:rPr>
        <w:t xml:space="preserve"> Определяне на начален и краен срок за приемане на документи в </w:t>
      </w:r>
      <w:r w:rsidR="007620D7" w:rsidRPr="009209E7">
        <w:rPr>
          <w:rFonts w:eastAsia="Times New Roman"/>
          <w:color w:val="000000" w:themeColor="text1"/>
          <w:lang w:eastAsia="bg-BG"/>
        </w:rPr>
        <w:t xml:space="preserve">              </w:t>
      </w:r>
      <w:r w:rsidRPr="009209E7">
        <w:rPr>
          <w:rFonts w:eastAsia="Times New Roman"/>
          <w:color w:val="000000" w:themeColor="text1"/>
          <w:lang w:eastAsia="bg-BG"/>
        </w:rPr>
        <w:t>ОИК-Джебел за регистрация на партии, коалиции, местните коалиции и инициативни комитети за участие в изборите за общински съветници за кметове в община Джебел</w:t>
      </w:r>
      <w:r w:rsidR="00ED1A27" w:rsidRPr="009209E7">
        <w:rPr>
          <w:rFonts w:eastAsia="Times New Roman"/>
          <w:color w:val="000000" w:themeColor="text1"/>
          <w:lang w:eastAsia="bg-BG"/>
        </w:rPr>
        <w:t>.</w:t>
      </w:r>
    </w:p>
    <w:p w:rsidR="00E02610" w:rsidRPr="009209E7" w:rsidRDefault="00E02610" w:rsidP="00623A66">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 </w:t>
      </w:r>
      <w:r w:rsidR="00623A66" w:rsidRPr="009209E7">
        <w:rPr>
          <w:rFonts w:eastAsia="Times New Roman"/>
          <w:color w:val="000000" w:themeColor="text1"/>
          <w:lang w:eastAsia="bg-BG"/>
        </w:rPr>
        <w:tab/>
      </w:r>
      <w:r w:rsidRPr="009209E7">
        <w:rPr>
          <w:rFonts w:eastAsia="Times New Roman"/>
          <w:color w:val="000000" w:themeColor="text1"/>
          <w:lang w:eastAsia="bg-BG"/>
        </w:rPr>
        <w:t xml:space="preserve">На основание чл.87, ал.1 , т.1 във връзка с чл.87, ал.1 , т.12 и т.13 и т. 14 </w:t>
      </w:r>
      <w:r w:rsidR="00C40EDA" w:rsidRPr="009209E7">
        <w:rPr>
          <w:rFonts w:eastAsia="Times New Roman"/>
          <w:color w:val="000000" w:themeColor="text1"/>
          <w:lang w:eastAsia="bg-BG"/>
        </w:rPr>
        <w:t xml:space="preserve">от Изборния кодекс, </w:t>
      </w:r>
      <w:r w:rsidRPr="009209E7">
        <w:rPr>
          <w:rFonts w:eastAsia="Times New Roman"/>
          <w:color w:val="000000" w:themeColor="text1"/>
          <w:lang w:eastAsia="bg-BG"/>
        </w:rPr>
        <w:t xml:space="preserve">ОИК </w:t>
      </w:r>
      <w:r w:rsidR="00C40EDA" w:rsidRPr="009209E7">
        <w:rPr>
          <w:rFonts w:eastAsia="Times New Roman"/>
          <w:color w:val="000000" w:themeColor="text1"/>
          <w:lang w:eastAsia="bg-BG"/>
        </w:rPr>
        <w:t>–</w:t>
      </w:r>
      <w:r w:rsidRPr="009209E7">
        <w:rPr>
          <w:rFonts w:eastAsia="Times New Roman"/>
          <w:color w:val="000000" w:themeColor="text1"/>
          <w:lang w:eastAsia="bg-BG"/>
        </w:rPr>
        <w:t xml:space="preserve"> Джебел</w:t>
      </w:r>
      <w:r w:rsidR="00C40EDA" w:rsidRPr="009209E7">
        <w:rPr>
          <w:rFonts w:eastAsia="Times New Roman"/>
          <w:color w:val="000000" w:themeColor="text1"/>
          <w:lang w:eastAsia="bg-BG"/>
        </w:rPr>
        <w:t>, предлага:</w:t>
      </w:r>
    </w:p>
    <w:p w:rsidR="00E02610" w:rsidRPr="009209E7" w:rsidRDefault="00623A66" w:rsidP="00623A66">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C40EDA" w:rsidRPr="009209E7">
        <w:rPr>
          <w:rFonts w:eastAsia="Times New Roman"/>
          <w:b/>
          <w:color w:val="000000" w:themeColor="text1"/>
          <w:lang w:eastAsia="bg-BG"/>
        </w:rPr>
        <w:t>Начален срок</w:t>
      </w:r>
      <w:r w:rsidR="00C40EDA" w:rsidRPr="009209E7">
        <w:rPr>
          <w:rFonts w:eastAsia="Times New Roman"/>
          <w:color w:val="000000" w:themeColor="text1"/>
          <w:lang w:eastAsia="bg-BG"/>
        </w:rPr>
        <w:t xml:space="preserve"> за р</w:t>
      </w:r>
      <w:r w:rsidR="00E02610" w:rsidRPr="009209E7">
        <w:rPr>
          <w:rFonts w:eastAsia="Times New Roman"/>
          <w:color w:val="000000" w:themeColor="text1"/>
          <w:lang w:eastAsia="bg-BG"/>
        </w:rPr>
        <w:t>егистрация на партиите, коалициите, местните коалиции и инициативните комитети за участие в изборите за общински съветници и за кметове в община Джебел,</w:t>
      </w:r>
      <w:r w:rsidR="00C40EDA" w:rsidRPr="009209E7">
        <w:rPr>
          <w:rFonts w:eastAsia="Times New Roman"/>
          <w:color w:val="000000" w:themeColor="text1"/>
          <w:lang w:eastAsia="bg-BG"/>
        </w:rPr>
        <w:t xml:space="preserve"> </w:t>
      </w:r>
      <w:r w:rsidR="00C40EDA" w:rsidRPr="009209E7">
        <w:rPr>
          <w:rFonts w:eastAsia="Times New Roman"/>
          <w:b/>
          <w:bCs/>
          <w:color w:val="000000" w:themeColor="text1"/>
          <w:lang w:eastAsia="bg-BG"/>
        </w:rPr>
        <w:t>от 9.</w:t>
      </w:r>
      <w:r w:rsidR="00E02610" w:rsidRPr="009209E7">
        <w:rPr>
          <w:rFonts w:eastAsia="Times New Roman"/>
          <w:b/>
          <w:bCs/>
          <w:color w:val="000000" w:themeColor="text1"/>
          <w:lang w:eastAsia="bg-BG"/>
        </w:rPr>
        <w:t>00 ч. н</w:t>
      </w:r>
      <w:r w:rsidR="00F45216" w:rsidRPr="009209E7">
        <w:rPr>
          <w:rFonts w:eastAsia="Times New Roman"/>
          <w:b/>
          <w:bCs/>
          <w:color w:val="000000" w:themeColor="text1"/>
          <w:lang w:eastAsia="bg-BG"/>
        </w:rPr>
        <w:t>а 11 септември /понеделник/ 2023</w:t>
      </w:r>
      <w:r w:rsidR="00E02610" w:rsidRPr="009209E7">
        <w:rPr>
          <w:rFonts w:eastAsia="Times New Roman"/>
          <w:b/>
          <w:bCs/>
          <w:color w:val="000000" w:themeColor="text1"/>
          <w:lang w:eastAsia="bg-BG"/>
        </w:rPr>
        <w:t xml:space="preserve"> г.</w:t>
      </w:r>
    </w:p>
    <w:p w:rsidR="00E02610" w:rsidRPr="009209E7" w:rsidRDefault="00C40EDA" w:rsidP="00623A66">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E02610" w:rsidRPr="009209E7">
        <w:rPr>
          <w:rFonts w:eastAsia="Times New Roman"/>
          <w:color w:val="000000" w:themeColor="text1"/>
          <w:lang w:eastAsia="bg-BG"/>
        </w:rPr>
        <w:t>Документите ще се приемат в офиса на ОИК – Джебел, находящ се на адрес:</w:t>
      </w:r>
      <w:r w:rsidR="00E02610" w:rsidRPr="009209E7">
        <w:rPr>
          <w:rFonts w:eastAsia="Times New Roman"/>
          <w:b/>
          <w:bCs/>
          <w:color w:val="000000" w:themeColor="text1"/>
          <w:lang w:eastAsia="bg-BG"/>
        </w:rPr>
        <w:t> </w:t>
      </w:r>
      <w:r w:rsidRPr="009209E7">
        <w:rPr>
          <w:rFonts w:eastAsia="Times New Roman"/>
          <w:b/>
          <w:bCs/>
          <w:color w:val="000000" w:themeColor="text1"/>
          <w:lang w:eastAsia="bg-BG"/>
        </w:rPr>
        <w:t xml:space="preserve">              </w:t>
      </w:r>
      <w:r w:rsidR="00600DDE" w:rsidRPr="009209E7">
        <w:rPr>
          <w:rFonts w:eastAsia="Times New Roman"/>
          <w:b/>
          <w:bCs/>
          <w:color w:val="000000" w:themeColor="text1"/>
          <w:lang w:eastAsia="bg-BG"/>
        </w:rPr>
        <w:t xml:space="preserve">  </w:t>
      </w:r>
      <w:r w:rsidRPr="009209E7">
        <w:rPr>
          <w:rFonts w:eastAsia="Times New Roman"/>
          <w:b/>
          <w:bCs/>
          <w:color w:val="000000" w:themeColor="text1"/>
          <w:lang w:eastAsia="bg-BG"/>
        </w:rPr>
        <w:t xml:space="preserve"> </w:t>
      </w:r>
      <w:r w:rsidR="00E02610" w:rsidRPr="009209E7">
        <w:rPr>
          <w:rFonts w:eastAsia="Times New Roman"/>
          <w:b/>
          <w:bCs/>
          <w:color w:val="000000" w:themeColor="text1"/>
          <w:lang w:eastAsia="bg-BG"/>
        </w:rPr>
        <w:t xml:space="preserve">гр. </w:t>
      </w:r>
      <w:r w:rsidR="00F45216" w:rsidRPr="009209E7">
        <w:rPr>
          <w:rFonts w:eastAsia="Times New Roman"/>
          <w:b/>
          <w:bCs/>
          <w:color w:val="000000" w:themeColor="text1"/>
          <w:lang w:eastAsia="bg-BG"/>
        </w:rPr>
        <w:t xml:space="preserve">Джебел, </w:t>
      </w:r>
      <w:proofErr w:type="spellStart"/>
      <w:r w:rsidR="00F45216" w:rsidRPr="009209E7">
        <w:rPr>
          <w:rFonts w:eastAsia="Times New Roman"/>
          <w:b/>
          <w:bCs/>
          <w:color w:val="000000" w:themeColor="text1"/>
          <w:lang w:eastAsia="bg-BG"/>
        </w:rPr>
        <w:t>ул</w:t>
      </w:r>
      <w:proofErr w:type="spellEnd"/>
      <w:r w:rsidR="00F45216" w:rsidRPr="009209E7">
        <w:rPr>
          <w:rFonts w:eastAsia="Times New Roman"/>
          <w:b/>
          <w:bCs/>
          <w:color w:val="000000" w:themeColor="text1"/>
          <w:lang w:eastAsia="bg-BG"/>
        </w:rPr>
        <w:t>."Еделвайс" № 19, ет.2, стая № 6</w:t>
      </w:r>
      <w:r w:rsidR="00E02610" w:rsidRPr="009209E7">
        <w:rPr>
          <w:rFonts w:eastAsia="Times New Roman"/>
          <w:b/>
          <w:bCs/>
          <w:color w:val="000000" w:themeColor="text1"/>
          <w:lang w:eastAsia="bg-BG"/>
        </w:rPr>
        <w:t>-заседателна зала.</w:t>
      </w:r>
    </w:p>
    <w:p w:rsidR="00E02610" w:rsidRPr="009209E7" w:rsidRDefault="00E02610" w:rsidP="00623A66">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 xml:space="preserve">Приемането на документите се извършва всеки ден от </w:t>
      </w:r>
      <w:r w:rsidRPr="009209E7">
        <w:rPr>
          <w:rFonts w:eastAsia="Times New Roman"/>
          <w:b/>
          <w:color w:val="000000" w:themeColor="text1"/>
          <w:lang w:eastAsia="bg-BG"/>
        </w:rPr>
        <w:t xml:space="preserve">9,00 </w:t>
      </w:r>
      <w:r w:rsidRPr="009209E7">
        <w:rPr>
          <w:rFonts w:eastAsia="Times New Roman"/>
          <w:color w:val="000000" w:themeColor="text1"/>
          <w:lang w:eastAsia="bg-BG"/>
        </w:rPr>
        <w:t xml:space="preserve">до </w:t>
      </w:r>
      <w:r w:rsidRPr="009209E7">
        <w:rPr>
          <w:rFonts w:eastAsia="Times New Roman"/>
          <w:b/>
          <w:color w:val="000000" w:themeColor="text1"/>
          <w:lang w:eastAsia="bg-BG"/>
        </w:rPr>
        <w:t>17,00 ч.</w:t>
      </w:r>
    </w:p>
    <w:p w:rsidR="00E02610" w:rsidRPr="009209E7" w:rsidRDefault="00C40EDA" w:rsidP="00623A66">
      <w:pPr>
        <w:shd w:val="clear" w:color="auto" w:fill="FFFFFF"/>
        <w:spacing w:after="150" w:line="240" w:lineRule="auto"/>
        <w:jc w:val="both"/>
        <w:rPr>
          <w:rFonts w:eastAsia="Times New Roman"/>
          <w:color w:val="000000" w:themeColor="text1"/>
          <w:lang w:eastAsia="bg-BG"/>
        </w:rPr>
      </w:pPr>
      <w:r w:rsidRPr="009209E7">
        <w:rPr>
          <w:rFonts w:eastAsia="Times New Roman"/>
          <w:b/>
          <w:bCs/>
          <w:color w:val="000000" w:themeColor="text1"/>
          <w:lang w:eastAsia="bg-BG"/>
        </w:rPr>
        <w:tab/>
      </w:r>
      <w:r w:rsidR="00E02610" w:rsidRPr="009209E7">
        <w:rPr>
          <w:rFonts w:eastAsia="Times New Roman"/>
          <w:b/>
          <w:bCs/>
          <w:color w:val="000000" w:themeColor="text1"/>
          <w:lang w:eastAsia="bg-BG"/>
        </w:rPr>
        <w:t>Крайният срок</w:t>
      </w:r>
      <w:r w:rsidR="00E02610" w:rsidRPr="009209E7">
        <w:rPr>
          <w:rFonts w:eastAsia="Times New Roman"/>
          <w:color w:val="000000" w:themeColor="text1"/>
          <w:lang w:eastAsia="bg-BG"/>
        </w:rPr>
        <w:t> за подаване на документи за регистрация на партиите, коалициите, местните коалиции и инициативните комитети за участие в изборите за общински съветници и за кметове в община Джебел е </w:t>
      </w:r>
      <w:r w:rsidRPr="009209E7">
        <w:rPr>
          <w:rFonts w:eastAsia="Times New Roman"/>
          <w:b/>
          <w:bCs/>
          <w:color w:val="000000" w:themeColor="text1"/>
          <w:lang w:eastAsia="bg-BG"/>
        </w:rPr>
        <w:t>17.</w:t>
      </w:r>
      <w:r w:rsidR="00F45216" w:rsidRPr="009209E7">
        <w:rPr>
          <w:rFonts w:eastAsia="Times New Roman"/>
          <w:b/>
          <w:bCs/>
          <w:color w:val="000000" w:themeColor="text1"/>
          <w:lang w:eastAsia="bg-BG"/>
        </w:rPr>
        <w:t>00 ч. на 18 септември 2023</w:t>
      </w:r>
      <w:r w:rsidR="00E02610" w:rsidRPr="009209E7">
        <w:rPr>
          <w:rFonts w:eastAsia="Times New Roman"/>
          <w:b/>
          <w:bCs/>
          <w:color w:val="000000" w:themeColor="text1"/>
          <w:lang w:eastAsia="bg-BG"/>
        </w:rPr>
        <w:t xml:space="preserve"> г.</w:t>
      </w:r>
    </w:p>
    <w:p w:rsidR="00E02610" w:rsidRPr="009209E7" w:rsidRDefault="00C40EDA" w:rsidP="00623A66">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r>
      <w:r w:rsidR="00E02610" w:rsidRPr="009209E7">
        <w:rPr>
          <w:rFonts w:eastAsia="Times New Roman"/>
          <w:color w:val="000000" w:themeColor="text1"/>
          <w:lang w:eastAsia="bg-BG"/>
        </w:rPr>
        <w:t>Решението да се обяви на таблото на ОИК - Джебел и да се публикува в интернет страницата на комисията, включително и като съобщение.</w:t>
      </w:r>
    </w:p>
    <w:p w:rsidR="00600DDE" w:rsidRPr="009209E7" w:rsidRDefault="00600DDE" w:rsidP="00F85E04">
      <w:pPr>
        <w:spacing w:after="100" w:afterAutospacing="1" w:line="240" w:lineRule="auto"/>
        <w:ind w:left="142" w:firstLine="578"/>
        <w:jc w:val="both"/>
        <w:rPr>
          <w:rFonts w:eastAsia="Times New Roman"/>
          <w:color w:val="000000" w:themeColor="text1"/>
          <w:lang w:eastAsia="bg-BG"/>
        </w:rPr>
      </w:pPr>
      <w:r w:rsidRPr="009209E7">
        <w:rPr>
          <w:rFonts w:eastAsia="Times New Roman"/>
          <w:color w:val="000000" w:themeColor="text1"/>
          <w:lang w:eastAsia="bg-BG"/>
        </w:rPr>
        <w:t>По т.9 от дневния ред, на основание чл.</w:t>
      </w:r>
      <w:r w:rsidR="00E16E39" w:rsidRPr="009209E7">
        <w:rPr>
          <w:rFonts w:eastAsia="Times New Roman"/>
          <w:color w:val="000000" w:themeColor="text1"/>
          <w:lang w:eastAsia="bg-BG"/>
        </w:rPr>
        <w:t xml:space="preserve"> </w:t>
      </w:r>
      <w:r w:rsidRPr="009209E7">
        <w:rPr>
          <w:rFonts w:eastAsia="Times New Roman"/>
          <w:color w:val="000000" w:themeColor="text1"/>
          <w:lang w:eastAsia="bg-BG"/>
        </w:rPr>
        <w:t>87, ал.</w:t>
      </w:r>
      <w:r w:rsidR="00E16E39" w:rsidRPr="009209E7">
        <w:rPr>
          <w:rFonts w:eastAsia="Times New Roman"/>
          <w:color w:val="000000" w:themeColor="text1"/>
          <w:lang w:eastAsia="bg-BG"/>
        </w:rPr>
        <w:t xml:space="preserve"> </w:t>
      </w:r>
      <w:r w:rsidRPr="009209E7">
        <w:rPr>
          <w:rFonts w:eastAsia="Times New Roman"/>
          <w:color w:val="000000" w:themeColor="text1"/>
          <w:lang w:eastAsia="bg-BG"/>
        </w:rPr>
        <w:t>1</w:t>
      </w:r>
      <w:r w:rsidR="00296BCF" w:rsidRPr="009209E7">
        <w:rPr>
          <w:rFonts w:eastAsia="Times New Roman"/>
          <w:color w:val="000000" w:themeColor="text1"/>
          <w:lang w:eastAsia="bg-BG"/>
        </w:rPr>
        <w:t>, т.</w:t>
      </w:r>
      <w:r w:rsidR="00E16E39" w:rsidRPr="009209E7">
        <w:rPr>
          <w:rFonts w:eastAsia="Times New Roman"/>
          <w:color w:val="000000" w:themeColor="text1"/>
          <w:lang w:eastAsia="bg-BG"/>
        </w:rPr>
        <w:t xml:space="preserve"> </w:t>
      </w:r>
      <w:r w:rsidR="00D30ED3" w:rsidRPr="009209E7">
        <w:rPr>
          <w:rFonts w:eastAsia="Times New Roman"/>
          <w:color w:val="000000" w:themeColor="text1"/>
          <w:lang w:eastAsia="bg-BG"/>
        </w:rPr>
        <w:t>12</w:t>
      </w:r>
      <w:r w:rsidR="00296BCF" w:rsidRPr="009209E7">
        <w:rPr>
          <w:rFonts w:eastAsia="Times New Roman"/>
          <w:color w:val="000000" w:themeColor="text1"/>
          <w:lang w:eastAsia="bg-BG"/>
        </w:rPr>
        <w:t>,</w:t>
      </w:r>
      <w:r w:rsidR="00D30ED3" w:rsidRPr="009209E7">
        <w:rPr>
          <w:rFonts w:eastAsia="Times New Roman"/>
          <w:color w:val="000000" w:themeColor="text1"/>
          <w:lang w:eastAsia="bg-BG"/>
        </w:rPr>
        <w:t xml:space="preserve"> чл. 127, ал. 3,</w:t>
      </w:r>
      <w:r w:rsidR="00D00365" w:rsidRPr="009209E7">
        <w:rPr>
          <w:rFonts w:eastAsia="Times New Roman"/>
          <w:color w:val="000000" w:themeColor="text1"/>
          <w:lang w:eastAsia="bg-BG"/>
        </w:rPr>
        <w:t xml:space="preserve"> чл. 128,</w:t>
      </w:r>
      <w:r w:rsidR="00296BCF" w:rsidRPr="009209E7">
        <w:rPr>
          <w:rFonts w:eastAsia="Times New Roman"/>
          <w:color w:val="000000" w:themeColor="text1"/>
          <w:lang w:eastAsia="bg-BG"/>
        </w:rPr>
        <w:t xml:space="preserve"> </w:t>
      </w:r>
      <w:r w:rsidR="00041425" w:rsidRPr="009209E7">
        <w:rPr>
          <w:rFonts w:eastAsia="Times New Roman"/>
          <w:color w:val="000000" w:themeColor="text1"/>
          <w:lang w:eastAsia="bg-BG"/>
        </w:rPr>
        <w:t xml:space="preserve">чл. 147 – 150 и </w:t>
      </w:r>
      <w:r w:rsidR="00041425" w:rsidRPr="009209E7">
        <w:rPr>
          <w:rFonts w:ascii="Verdana" w:hAnsi="Verdana"/>
          <w:color w:val="000000" w:themeColor="text1"/>
          <w:sz w:val="18"/>
          <w:szCs w:val="18"/>
          <w:shd w:val="clear" w:color="auto" w:fill="FEFEFE"/>
        </w:rPr>
        <w:t>§</w:t>
      </w:r>
      <w:r w:rsidR="00041425" w:rsidRPr="009209E7">
        <w:rPr>
          <w:color w:val="000000" w:themeColor="text1"/>
          <w:shd w:val="clear" w:color="auto" w:fill="FEFEFE"/>
        </w:rPr>
        <w:t xml:space="preserve"> 2 от Допълнителните разпоредби на И</w:t>
      </w:r>
      <w:r w:rsidR="00D00365" w:rsidRPr="009209E7">
        <w:rPr>
          <w:color w:val="000000" w:themeColor="text1"/>
          <w:shd w:val="clear" w:color="auto" w:fill="FEFEFE"/>
        </w:rPr>
        <w:t xml:space="preserve">зборния кодекс </w:t>
      </w:r>
      <w:r w:rsidRPr="009209E7">
        <w:rPr>
          <w:rFonts w:eastAsia="Times New Roman"/>
          <w:color w:val="000000" w:themeColor="text1"/>
          <w:lang w:eastAsia="bg-BG"/>
        </w:rPr>
        <w:t>от Изборния кодекс,</w:t>
      </w:r>
      <w:r w:rsidR="003273A6" w:rsidRPr="009209E7">
        <w:rPr>
          <w:rFonts w:eastAsia="Times New Roman"/>
          <w:color w:val="000000" w:themeColor="text1"/>
          <w:lang w:eastAsia="bg-BG"/>
        </w:rPr>
        <w:t xml:space="preserve"> </w:t>
      </w:r>
      <w:r w:rsidR="00041425" w:rsidRPr="009209E7">
        <w:rPr>
          <w:rFonts w:eastAsia="Times New Roman"/>
          <w:color w:val="000000" w:themeColor="text1"/>
          <w:lang w:eastAsia="bg-BG"/>
        </w:rPr>
        <w:t xml:space="preserve">Решение №2218-МИ от 05.09.2023 г. </w:t>
      </w:r>
      <w:r w:rsidR="003273A6" w:rsidRPr="009209E7">
        <w:rPr>
          <w:rFonts w:eastAsia="Times New Roman"/>
          <w:color w:val="000000" w:themeColor="text1"/>
          <w:lang w:eastAsia="bg-BG"/>
        </w:rPr>
        <w:t>и Решение №1960-МИ от 03.08.2023 г. на ЦИК,</w:t>
      </w:r>
      <w:r w:rsidRPr="009209E7">
        <w:rPr>
          <w:rFonts w:eastAsia="Times New Roman"/>
          <w:color w:val="000000" w:themeColor="text1"/>
          <w:lang w:eastAsia="bg-BG"/>
        </w:rPr>
        <w:t xml:space="preserve"> ОИК – Джебел </w:t>
      </w:r>
    </w:p>
    <w:p w:rsidR="00600DDE" w:rsidRPr="009209E7" w:rsidRDefault="00600DDE" w:rsidP="00600DDE">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lastRenderedPageBreak/>
        <w:t>РЕШИ:</w:t>
      </w:r>
    </w:p>
    <w:p w:rsidR="00600DDE" w:rsidRPr="009209E7" w:rsidRDefault="00600DDE" w:rsidP="00600DDE">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№9-МИ</w:t>
      </w:r>
    </w:p>
    <w:p w:rsidR="00600DDE" w:rsidRPr="009209E7" w:rsidRDefault="00600DDE" w:rsidP="00600DDE">
      <w:pPr>
        <w:shd w:val="clear" w:color="auto" w:fill="FFFFFF"/>
        <w:spacing w:after="150" w:line="240" w:lineRule="auto"/>
        <w:jc w:val="both"/>
        <w:rPr>
          <w:rFonts w:eastAsia="Times New Roman"/>
          <w:color w:val="000000" w:themeColor="text1"/>
          <w:lang w:eastAsia="bg-BG"/>
        </w:rPr>
      </w:pPr>
      <w:r w:rsidRPr="009209E7">
        <w:rPr>
          <w:rFonts w:eastAsia="Times New Roman"/>
          <w:b/>
          <w:color w:val="000000" w:themeColor="text1"/>
          <w:lang w:eastAsia="bg-BG"/>
        </w:rPr>
        <w:tab/>
        <w:t>Начален срок</w:t>
      </w:r>
      <w:r w:rsidRPr="009209E7">
        <w:rPr>
          <w:rFonts w:eastAsia="Times New Roman"/>
          <w:color w:val="000000" w:themeColor="text1"/>
          <w:lang w:eastAsia="bg-BG"/>
        </w:rPr>
        <w:t xml:space="preserve"> за регистрация на партиите, коалициите, местните коалиции и инициативните комитети за участие в изборите за общински съветници и за кметове в община Джебел, </w:t>
      </w:r>
      <w:r w:rsidRPr="009209E7">
        <w:rPr>
          <w:rFonts w:eastAsia="Times New Roman"/>
          <w:b/>
          <w:bCs/>
          <w:color w:val="000000" w:themeColor="text1"/>
          <w:lang w:eastAsia="bg-BG"/>
        </w:rPr>
        <w:t>от 9.00 ч. на 11 септември /понеделник/ 2023 г.</w:t>
      </w:r>
    </w:p>
    <w:p w:rsidR="00600DDE" w:rsidRPr="009209E7" w:rsidRDefault="00600DDE" w:rsidP="00600D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ab/>
        <w:t>Документите ще се приемат в офиса на ОИК – Джебел, находящ се на адрес:</w:t>
      </w:r>
      <w:r w:rsidRPr="009209E7">
        <w:rPr>
          <w:rFonts w:eastAsia="Times New Roman"/>
          <w:b/>
          <w:bCs/>
          <w:color w:val="000000" w:themeColor="text1"/>
          <w:lang w:eastAsia="bg-BG"/>
        </w:rPr>
        <w:t xml:space="preserve">                  гр. Джебел, </w:t>
      </w:r>
      <w:proofErr w:type="spellStart"/>
      <w:r w:rsidRPr="009209E7">
        <w:rPr>
          <w:rFonts w:eastAsia="Times New Roman"/>
          <w:b/>
          <w:bCs/>
          <w:color w:val="000000" w:themeColor="text1"/>
          <w:lang w:eastAsia="bg-BG"/>
        </w:rPr>
        <w:t>ул</w:t>
      </w:r>
      <w:proofErr w:type="spellEnd"/>
      <w:r w:rsidRPr="009209E7">
        <w:rPr>
          <w:rFonts w:eastAsia="Times New Roman"/>
          <w:b/>
          <w:bCs/>
          <w:color w:val="000000" w:themeColor="text1"/>
          <w:lang w:eastAsia="bg-BG"/>
        </w:rPr>
        <w:t>."Еделвайс" № 19, ет.2, стая № 6-заседателна зала.</w:t>
      </w:r>
    </w:p>
    <w:p w:rsidR="00600DDE" w:rsidRPr="009209E7" w:rsidRDefault="00600DDE" w:rsidP="00600DDE">
      <w:pPr>
        <w:shd w:val="clear" w:color="auto" w:fill="FFFFFF"/>
        <w:spacing w:after="150" w:line="240" w:lineRule="auto"/>
        <w:jc w:val="both"/>
        <w:rPr>
          <w:rFonts w:eastAsia="Times New Roman"/>
          <w:color w:val="000000" w:themeColor="text1"/>
          <w:lang w:eastAsia="bg-BG"/>
        </w:rPr>
      </w:pPr>
      <w:r w:rsidRPr="009209E7">
        <w:rPr>
          <w:rFonts w:eastAsia="Times New Roman"/>
          <w:color w:val="000000" w:themeColor="text1"/>
          <w:lang w:eastAsia="bg-BG"/>
        </w:rPr>
        <w:t xml:space="preserve">Приемането на документите се извършва всеки ден от </w:t>
      </w:r>
      <w:r w:rsidRPr="009209E7">
        <w:rPr>
          <w:rFonts w:eastAsia="Times New Roman"/>
          <w:b/>
          <w:color w:val="000000" w:themeColor="text1"/>
          <w:lang w:eastAsia="bg-BG"/>
        </w:rPr>
        <w:t xml:space="preserve">9,00 </w:t>
      </w:r>
      <w:r w:rsidRPr="009209E7">
        <w:rPr>
          <w:rFonts w:eastAsia="Times New Roman"/>
          <w:color w:val="000000" w:themeColor="text1"/>
          <w:lang w:eastAsia="bg-BG"/>
        </w:rPr>
        <w:t xml:space="preserve">до </w:t>
      </w:r>
      <w:r w:rsidRPr="009209E7">
        <w:rPr>
          <w:rFonts w:eastAsia="Times New Roman"/>
          <w:b/>
          <w:color w:val="000000" w:themeColor="text1"/>
          <w:lang w:eastAsia="bg-BG"/>
        </w:rPr>
        <w:t>17,00 ч.</w:t>
      </w:r>
    </w:p>
    <w:p w:rsidR="00600DDE" w:rsidRPr="009209E7" w:rsidRDefault="00600DDE" w:rsidP="00600DDE">
      <w:pPr>
        <w:shd w:val="clear" w:color="auto" w:fill="FFFFFF"/>
        <w:spacing w:after="150" w:line="240" w:lineRule="auto"/>
        <w:jc w:val="both"/>
        <w:rPr>
          <w:rFonts w:eastAsia="Times New Roman"/>
          <w:color w:val="000000" w:themeColor="text1"/>
          <w:lang w:eastAsia="bg-BG"/>
        </w:rPr>
      </w:pPr>
      <w:r w:rsidRPr="009209E7">
        <w:rPr>
          <w:rFonts w:eastAsia="Times New Roman"/>
          <w:b/>
          <w:bCs/>
          <w:color w:val="000000" w:themeColor="text1"/>
          <w:lang w:eastAsia="bg-BG"/>
        </w:rPr>
        <w:tab/>
        <w:t>Крайният срок</w:t>
      </w:r>
      <w:r w:rsidRPr="009209E7">
        <w:rPr>
          <w:rFonts w:eastAsia="Times New Roman"/>
          <w:color w:val="000000" w:themeColor="text1"/>
          <w:lang w:eastAsia="bg-BG"/>
        </w:rPr>
        <w:t> за подаване на документи за регистрация на партиите, коалициите, местните коалиции и инициативните комитети за участие в изборите за общински съветници и за кметове в община Джебел е </w:t>
      </w:r>
      <w:r w:rsidRPr="009209E7">
        <w:rPr>
          <w:rFonts w:eastAsia="Times New Roman"/>
          <w:b/>
          <w:bCs/>
          <w:color w:val="000000" w:themeColor="text1"/>
          <w:lang w:eastAsia="bg-BG"/>
        </w:rPr>
        <w:t>17.00 ч. на 18 септември 2023 г.</w:t>
      </w:r>
    </w:p>
    <w:p w:rsidR="00600DDE" w:rsidRPr="009209E7" w:rsidRDefault="00600DDE" w:rsidP="00600DDE">
      <w:pPr>
        <w:ind w:left="360"/>
        <w:jc w:val="both"/>
        <w:rPr>
          <w:color w:val="000000" w:themeColor="text1"/>
        </w:rPr>
      </w:pPr>
      <w:r w:rsidRPr="009209E7">
        <w:rPr>
          <w:color w:val="000000" w:themeColor="text1"/>
        </w:rPr>
        <w:t>Предложения, възражения, допълнения: няма.</w:t>
      </w:r>
    </w:p>
    <w:p w:rsidR="00600DDE" w:rsidRPr="009209E7" w:rsidRDefault="00600DDE" w:rsidP="00600DDE">
      <w:pPr>
        <w:ind w:left="360"/>
        <w:jc w:val="both"/>
        <w:rPr>
          <w:color w:val="000000" w:themeColor="text1"/>
        </w:rPr>
      </w:pPr>
      <w:r w:rsidRPr="009209E7">
        <w:rPr>
          <w:color w:val="000000" w:themeColor="text1"/>
        </w:rPr>
        <w:t>Гласували: „За“ – 11</w:t>
      </w:r>
    </w:p>
    <w:p w:rsidR="00F85E04" w:rsidRPr="00DB0411" w:rsidRDefault="00600DDE" w:rsidP="00F85E04">
      <w:pPr>
        <w:spacing w:after="100" w:afterAutospacing="1" w:line="240" w:lineRule="auto"/>
        <w:ind w:left="720"/>
        <w:jc w:val="both"/>
        <w:rPr>
          <w:rFonts w:ascii="Helvetica" w:hAnsi="Helvetica" w:cs="Helvetica"/>
          <w:color w:val="000000"/>
          <w:highlight w:val="white"/>
        </w:rPr>
      </w:pPr>
      <w:r w:rsidRPr="009209E7">
        <w:rPr>
          <w:rFonts w:eastAsia="Times New Roman"/>
          <w:color w:val="000000" w:themeColor="text1"/>
          <w:lang w:eastAsia="bg-BG"/>
        </w:rPr>
        <w:t>На заседанието присъстваха:</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600DDE" w:rsidRPr="009209E7" w:rsidRDefault="00F85E04" w:rsidP="00F85E04">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 xml:space="preserve"> </w:t>
      </w:r>
    </w:p>
    <w:p w:rsidR="00600DDE" w:rsidRPr="009209E7" w:rsidRDefault="00600DDE" w:rsidP="00600DDE">
      <w:pPr>
        <w:ind w:left="360"/>
        <w:jc w:val="both"/>
        <w:rPr>
          <w:color w:val="000000" w:themeColor="text1"/>
        </w:rPr>
      </w:pPr>
      <w:r w:rsidRPr="009209E7">
        <w:rPr>
          <w:color w:val="000000" w:themeColor="text1"/>
        </w:rPr>
        <w:t xml:space="preserve">„Против“ – няма.   </w:t>
      </w:r>
    </w:p>
    <w:p w:rsidR="00600DDE" w:rsidRPr="009209E7" w:rsidRDefault="00600DDE" w:rsidP="00600DDE">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600DDE" w:rsidRPr="009209E7" w:rsidRDefault="00600DDE" w:rsidP="00A43124">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lastRenderedPageBreak/>
        <w:t>Решението подлежи на обжалване пред Централната избирателна комисия в тридневен срок от обявяването му.</w:t>
      </w:r>
    </w:p>
    <w:p w:rsidR="002155E8" w:rsidRPr="009209E7" w:rsidRDefault="002155E8" w:rsidP="00E02610">
      <w:pPr>
        <w:spacing w:after="100" w:afterAutospacing="1" w:line="240" w:lineRule="auto"/>
        <w:ind w:firstLine="720"/>
        <w:jc w:val="both"/>
        <w:rPr>
          <w:b/>
          <w:color w:val="000000" w:themeColor="text1"/>
        </w:rPr>
      </w:pPr>
      <w:r w:rsidRPr="009209E7">
        <w:rPr>
          <w:b/>
          <w:color w:val="000000" w:themeColor="text1"/>
        </w:rPr>
        <w:t xml:space="preserve">По т.10. от дневния ред </w:t>
      </w:r>
    </w:p>
    <w:p w:rsidR="002155E8" w:rsidRPr="009209E7" w:rsidRDefault="002155E8" w:rsidP="002155E8">
      <w:pPr>
        <w:spacing w:line="240" w:lineRule="auto"/>
        <w:ind w:left="360"/>
        <w:jc w:val="both"/>
        <w:rPr>
          <w:color w:val="000000" w:themeColor="text1"/>
        </w:rPr>
      </w:pPr>
      <w:r w:rsidRPr="009209E7">
        <w:rPr>
          <w:color w:val="000000" w:themeColor="text1"/>
        </w:rPr>
        <w:t xml:space="preserve">Докладва председателят г-жа </w:t>
      </w:r>
      <w:proofErr w:type="spellStart"/>
      <w:r w:rsidRPr="009209E7">
        <w:rPr>
          <w:color w:val="000000" w:themeColor="text1"/>
        </w:rPr>
        <w:t>Чакър</w:t>
      </w:r>
      <w:proofErr w:type="spellEnd"/>
      <w:r w:rsidRPr="009209E7">
        <w:rPr>
          <w:color w:val="000000" w:themeColor="text1"/>
        </w:rPr>
        <w:t>.</w:t>
      </w:r>
    </w:p>
    <w:p w:rsidR="002155E8" w:rsidRPr="009209E7" w:rsidRDefault="002155E8" w:rsidP="002155E8">
      <w:pPr>
        <w:spacing w:line="240" w:lineRule="auto"/>
        <w:jc w:val="both"/>
        <w:rPr>
          <w:color w:val="000000" w:themeColor="text1"/>
        </w:rPr>
      </w:pPr>
      <w:r w:rsidRPr="009209E7">
        <w:rPr>
          <w:rFonts w:eastAsia="Times New Roman"/>
          <w:color w:val="000000" w:themeColor="text1"/>
          <w:lang w:eastAsia="bg-BG"/>
        </w:rPr>
        <w:tab/>
      </w:r>
      <w:r w:rsidRPr="009209E7">
        <w:rPr>
          <w:rFonts w:eastAsia="Times New Roman"/>
          <w:b/>
          <w:color w:val="000000" w:themeColor="text1"/>
          <w:lang w:eastAsia="bg-BG"/>
        </w:rPr>
        <w:t>Относно:</w:t>
      </w:r>
      <w:r w:rsidRPr="009209E7">
        <w:rPr>
          <w:rFonts w:eastAsia="Times New Roman"/>
          <w:color w:val="000000" w:themeColor="text1"/>
          <w:lang w:eastAsia="bg-BG"/>
        </w:rPr>
        <w:t xml:space="preserve"> </w:t>
      </w:r>
      <w:r w:rsidRPr="009209E7">
        <w:rPr>
          <w:rFonts w:eastAsia="Times New Roman"/>
          <w:color w:val="000000" w:themeColor="text1"/>
          <w:lang w:val="en-US"/>
        </w:rPr>
        <w:t>O</w:t>
      </w:r>
      <w:r w:rsidRPr="009209E7">
        <w:rPr>
          <w:rFonts w:eastAsia="Times New Roman"/>
          <w:color w:val="000000" w:themeColor="text1"/>
        </w:rPr>
        <w:t>пределяне броя на мандатите за общински съветници  при произвеждане на изборите за общински съветници и за кметове на 29 октомври 2023 г. в община Джебел</w:t>
      </w:r>
    </w:p>
    <w:p w:rsidR="00C60822" w:rsidRPr="009209E7" w:rsidRDefault="00AE2F99" w:rsidP="00C60822">
      <w:pPr>
        <w:spacing w:before="100" w:beforeAutospacing="1" w:after="100" w:afterAutospacing="1" w:line="240" w:lineRule="auto"/>
        <w:jc w:val="both"/>
        <w:rPr>
          <w:rFonts w:eastAsia="Times New Roman"/>
          <w:color w:val="000000" w:themeColor="text1"/>
        </w:rPr>
      </w:pPr>
      <w:r w:rsidRPr="009209E7">
        <w:rPr>
          <w:rFonts w:eastAsia="Times New Roman"/>
          <w:bCs/>
          <w:color w:val="000000" w:themeColor="text1"/>
        </w:rPr>
        <w:tab/>
      </w:r>
      <w:r w:rsidR="002155E8" w:rsidRPr="009209E7">
        <w:rPr>
          <w:rFonts w:eastAsia="Times New Roman"/>
          <w:bCs/>
          <w:color w:val="000000" w:themeColor="text1"/>
        </w:rPr>
        <w:t>На основание чл.87</w:t>
      </w:r>
      <w:r w:rsidR="00C60822" w:rsidRPr="009209E7">
        <w:rPr>
          <w:rFonts w:eastAsia="Times New Roman"/>
          <w:bCs/>
          <w:color w:val="000000" w:themeColor="text1"/>
        </w:rPr>
        <w:t xml:space="preserve">, ал.1, т.1 от ИК,  Решение №1973-МИ от 10.08.2023 </w:t>
      </w:r>
      <w:r w:rsidR="002155E8" w:rsidRPr="009209E7">
        <w:rPr>
          <w:rFonts w:eastAsia="Times New Roman"/>
          <w:bCs/>
          <w:color w:val="000000" w:themeColor="text1"/>
        </w:rPr>
        <w:t xml:space="preserve">г. на ЦИК и въз основа на регистрите на населението водени в община Джебел и получена </w:t>
      </w:r>
      <w:r w:rsidR="00206836" w:rsidRPr="009209E7">
        <w:rPr>
          <w:rFonts w:eastAsia="Times New Roman"/>
          <w:bCs/>
          <w:color w:val="000000" w:themeColor="text1"/>
        </w:rPr>
        <w:t xml:space="preserve">справка от териториално звено на ГД ГРАО в МРРБ, </w:t>
      </w:r>
      <w:r w:rsidR="002155E8" w:rsidRPr="009209E7">
        <w:rPr>
          <w:rFonts w:eastAsia="Times New Roman"/>
          <w:bCs/>
          <w:color w:val="000000" w:themeColor="text1"/>
        </w:rPr>
        <w:t>на насел</w:t>
      </w:r>
      <w:r w:rsidR="00C60822" w:rsidRPr="009209E7">
        <w:rPr>
          <w:rFonts w:eastAsia="Times New Roman"/>
          <w:bCs/>
          <w:color w:val="000000" w:themeColor="text1"/>
        </w:rPr>
        <w:t>ението по постоянен адрес към 4 август 2023 г. в община Джебел</w:t>
      </w:r>
      <w:r w:rsidR="00206836" w:rsidRPr="009209E7">
        <w:rPr>
          <w:rFonts w:eastAsia="Times New Roman"/>
          <w:bCs/>
          <w:color w:val="000000" w:themeColor="text1"/>
        </w:rPr>
        <w:t>,</w:t>
      </w:r>
      <w:r w:rsidR="00C60822" w:rsidRPr="009209E7">
        <w:rPr>
          <w:rFonts w:eastAsia="Times New Roman"/>
          <w:bCs/>
          <w:color w:val="000000" w:themeColor="text1"/>
        </w:rPr>
        <w:t xml:space="preserve">  с вх.№</w:t>
      </w:r>
      <w:r w:rsidR="00395B3F" w:rsidRPr="009209E7">
        <w:rPr>
          <w:rFonts w:eastAsia="Times New Roman"/>
          <w:bCs/>
          <w:color w:val="000000" w:themeColor="text1"/>
        </w:rPr>
        <w:t xml:space="preserve"> 1</w:t>
      </w:r>
      <w:r w:rsidR="00C60822" w:rsidRPr="009209E7">
        <w:rPr>
          <w:rFonts w:eastAsia="Times New Roman"/>
          <w:bCs/>
          <w:color w:val="000000" w:themeColor="text1"/>
        </w:rPr>
        <w:t>./</w:t>
      </w:r>
      <w:r w:rsidR="00395B3F" w:rsidRPr="009209E7">
        <w:rPr>
          <w:rFonts w:eastAsia="Times New Roman"/>
          <w:bCs/>
          <w:color w:val="000000" w:themeColor="text1"/>
        </w:rPr>
        <w:t>09.09.</w:t>
      </w:r>
      <w:r w:rsidR="00C60822" w:rsidRPr="009209E7">
        <w:rPr>
          <w:rFonts w:eastAsia="Times New Roman"/>
          <w:bCs/>
          <w:color w:val="000000" w:themeColor="text1"/>
        </w:rPr>
        <w:t>2023</w:t>
      </w:r>
      <w:r w:rsidR="002155E8" w:rsidRPr="009209E7">
        <w:rPr>
          <w:rFonts w:eastAsia="Times New Roman"/>
          <w:bCs/>
          <w:color w:val="000000" w:themeColor="text1"/>
        </w:rPr>
        <w:t xml:space="preserve"> год.  в ОИК-Джебел   и съгласно чл.13 и чл.19, ал.1, т.5 от Закона за местното самоуправление и ме</w:t>
      </w:r>
      <w:r w:rsidR="002C5784" w:rsidRPr="009209E7">
        <w:rPr>
          <w:rFonts w:eastAsia="Times New Roman"/>
          <w:bCs/>
          <w:color w:val="000000" w:themeColor="text1"/>
        </w:rPr>
        <w:t>стната администрация, ОИК-Джебел</w:t>
      </w:r>
    </w:p>
    <w:p w:rsidR="002155E8" w:rsidRPr="009209E7" w:rsidRDefault="00C60822" w:rsidP="00F85E04">
      <w:pPr>
        <w:spacing w:before="100" w:beforeAutospacing="1" w:after="100" w:afterAutospacing="1" w:line="240" w:lineRule="auto"/>
        <w:jc w:val="both"/>
        <w:rPr>
          <w:b/>
          <w:color w:val="000000" w:themeColor="text1"/>
        </w:rPr>
      </w:pPr>
      <w:r w:rsidRPr="009209E7">
        <w:rPr>
          <w:rFonts w:eastAsia="Times New Roman"/>
          <w:color w:val="000000" w:themeColor="text1"/>
        </w:rPr>
        <w:tab/>
      </w:r>
      <w:r w:rsidR="002155E8" w:rsidRPr="009209E7">
        <w:rPr>
          <w:rFonts w:eastAsia="Times New Roman"/>
          <w:b/>
          <w:bCs/>
          <w:color w:val="000000" w:themeColor="text1"/>
          <w:lang w:eastAsia="bg-BG"/>
        </w:rPr>
        <w:t xml:space="preserve">Предлагам : </w:t>
      </w:r>
      <w:r w:rsidR="002155E8" w:rsidRPr="009209E7">
        <w:rPr>
          <w:rFonts w:eastAsia="Times New Roman"/>
          <w:bCs/>
          <w:color w:val="000000" w:themeColor="text1"/>
          <w:lang w:eastAsia="bg-BG"/>
        </w:rPr>
        <w:t>О</w:t>
      </w:r>
      <w:r w:rsidR="002155E8" w:rsidRPr="009209E7">
        <w:rPr>
          <w:rFonts w:eastAsia="Times New Roman"/>
          <w:color w:val="000000" w:themeColor="text1"/>
          <w:lang w:eastAsia="bg-BG"/>
        </w:rPr>
        <w:t xml:space="preserve">ИК - Джебел да определи </w:t>
      </w:r>
      <w:r w:rsidR="002155E8" w:rsidRPr="009209E7">
        <w:rPr>
          <w:rFonts w:eastAsia="Times New Roman"/>
          <w:b/>
          <w:color w:val="000000" w:themeColor="text1"/>
          <w:lang w:eastAsia="bg-BG"/>
        </w:rPr>
        <w:t>29 /двадесет и девет/ броя</w:t>
      </w:r>
      <w:r w:rsidR="002155E8" w:rsidRPr="009209E7">
        <w:rPr>
          <w:rFonts w:eastAsia="Times New Roman"/>
          <w:color w:val="000000" w:themeColor="text1"/>
          <w:lang w:eastAsia="bg-BG"/>
        </w:rPr>
        <w:t xml:space="preserve"> мандати за общински съветници на община Джебел , които следва да бъдат разпределени в изборите на </w:t>
      </w:r>
      <w:r w:rsidRPr="009209E7">
        <w:rPr>
          <w:rFonts w:eastAsia="Times New Roman"/>
          <w:color w:val="000000" w:themeColor="text1"/>
        </w:rPr>
        <w:t>29 октомври 2023</w:t>
      </w:r>
      <w:r w:rsidR="002155E8" w:rsidRPr="009209E7">
        <w:rPr>
          <w:rFonts w:eastAsia="Times New Roman"/>
          <w:color w:val="000000" w:themeColor="text1"/>
        </w:rPr>
        <w:t xml:space="preserve"> г</w:t>
      </w:r>
      <w:r w:rsidRPr="009209E7">
        <w:rPr>
          <w:rFonts w:eastAsia="Times New Roman"/>
          <w:color w:val="000000" w:themeColor="text1"/>
          <w:lang w:eastAsia="bg-BG"/>
        </w:rPr>
        <w:t>.</w:t>
      </w:r>
    </w:p>
    <w:p w:rsidR="00A43124" w:rsidRPr="009209E7" w:rsidRDefault="00F66A7D" w:rsidP="00F66A7D">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ab/>
      </w:r>
      <w:r w:rsidR="00A43124" w:rsidRPr="009209E7">
        <w:rPr>
          <w:rFonts w:eastAsia="Times New Roman"/>
          <w:color w:val="000000" w:themeColor="text1"/>
          <w:lang w:eastAsia="bg-BG"/>
        </w:rPr>
        <w:t xml:space="preserve">По т.10 от дневния ред, </w:t>
      </w:r>
      <w:r w:rsidRPr="009209E7">
        <w:rPr>
          <w:rFonts w:eastAsia="Times New Roman"/>
          <w:bCs/>
          <w:color w:val="000000" w:themeColor="text1"/>
        </w:rPr>
        <w:t xml:space="preserve">на основание чл.87, ал.1, т.1 от ИК,  Решение №1973-МИ от 10.08.2023 г. на ЦИК и </w:t>
      </w:r>
      <w:r w:rsidR="002C5784" w:rsidRPr="009209E7">
        <w:rPr>
          <w:rFonts w:eastAsia="Times New Roman"/>
          <w:bCs/>
          <w:color w:val="000000" w:themeColor="text1"/>
        </w:rPr>
        <w:t>въз основа на регистрите на населението водени в община Джебел и получена справка от териториално звено на ГД ГРАО в МРРБ, на населението по постоянен адрес към 4 август 2023 г. в община Джебел,  с вх.№</w:t>
      </w:r>
      <w:r w:rsidR="00395B3F" w:rsidRPr="009209E7">
        <w:rPr>
          <w:rFonts w:eastAsia="Times New Roman"/>
          <w:bCs/>
          <w:color w:val="000000" w:themeColor="text1"/>
        </w:rPr>
        <w:t>1</w:t>
      </w:r>
      <w:r w:rsidR="002C5784" w:rsidRPr="009209E7">
        <w:rPr>
          <w:rFonts w:eastAsia="Times New Roman"/>
          <w:bCs/>
          <w:color w:val="000000" w:themeColor="text1"/>
        </w:rPr>
        <w:t>/</w:t>
      </w:r>
      <w:r w:rsidR="00395B3F" w:rsidRPr="009209E7">
        <w:rPr>
          <w:rFonts w:eastAsia="Times New Roman"/>
          <w:bCs/>
          <w:color w:val="000000" w:themeColor="text1"/>
        </w:rPr>
        <w:t>09.09.2023</w:t>
      </w:r>
      <w:r w:rsidR="002C5784" w:rsidRPr="009209E7">
        <w:rPr>
          <w:rFonts w:eastAsia="Times New Roman"/>
          <w:bCs/>
          <w:color w:val="000000" w:themeColor="text1"/>
        </w:rPr>
        <w:t xml:space="preserve"> год.  в ОИК-Джебел   и съгласно чл.13 и чл.19, ал.1, т.5 от Закона за местното самоуправление и местната администрация, ОИК-Джебел</w:t>
      </w:r>
    </w:p>
    <w:p w:rsidR="00A43124" w:rsidRPr="009209E7" w:rsidRDefault="00A43124" w:rsidP="00A43124">
      <w:pPr>
        <w:spacing w:after="100" w:afterAutospacing="1" w:line="240" w:lineRule="auto"/>
        <w:ind w:left="720"/>
        <w:jc w:val="center"/>
        <w:rPr>
          <w:rFonts w:eastAsia="Times New Roman"/>
          <w:b/>
          <w:color w:val="000000" w:themeColor="text1"/>
          <w:lang w:eastAsia="bg-BG"/>
        </w:rPr>
      </w:pPr>
      <w:r w:rsidRPr="009209E7">
        <w:rPr>
          <w:rFonts w:eastAsia="Times New Roman"/>
          <w:b/>
          <w:color w:val="000000" w:themeColor="text1"/>
          <w:lang w:eastAsia="bg-BG"/>
        </w:rPr>
        <w:t>РЕШИ:</w:t>
      </w:r>
    </w:p>
    <w:p w:rsidR="00E93721" w:rsidRPr="009209E7" w:rsidRDefault="00A43124" w:rsidP="00F66A7D">
      <w:pPr>
        <w:spacing w:after="100" w:afterAutospacing="1" w:line="240" w:lineRule="auto"/>
        <w:ind w:left="720"/>
        <w:jc w:val="center"/>
        <w:rPr>
          <w:rFonts w:eastAsia="Times New Roman"/>
          <w:color w:val="000000" w:themeColor="text1"/>
          <w:u w:val="single"/>
          <w:lang w:eastAsia="bg-BG"/>
        </w:rPr>
      </w:pPr>
      <w:r w:rsidRPr="009209E7">
        <w:rPr>
          <w:rFonts w:eastAsia="Times New Roman"/>
          <w:color w:val="000000" w:themeColor="text1"/>
          <w:u w:val="single"/>
          <w:lang w:eastAsia="bg-BG"/>
        </w:rPr>
        <w:t>Решение №10</w:t>
      </w:r>
      <w:r w:rsidR="00F66A7D" w:rsidRPr="009209E7">
        <w:rPr>
          <w:rFonts w:eastAsia="Times New Roman"/>
          <w:color w:val="000000" w:themeColor="text1"/>
          <w:u w:val="single"/>
          <w:lang w:eastAsia="bg-BG"/>
        </w:rPr>
        <w:t>-МИ</w:t>
      </w:r>
    </w:p>
    <w:p w:rsidR="00002135" w:rsidRPr="009209E7" w:rsidRDefault="00F66A7D" w:rsidP="006F2BAE">
      <w:pPr>
        <w:spacing w:after="100" w:afterAutospacing="1" w:line="240" w:lineRule="auto"/>
        <w:ind w:firstLine="720"/>
        <w:jc w:val="both"/>
        <w:rPr>
          <w:rFonts w:eastAsia="Times New Roman"/>
          <w:color w:val="000000" w:themeColor="text1"/>
          <w:lang w:eastAsia="bg-BG"/>
        </w:rPr>
      </w:pPr>
      <w:r w:rsidRPr="009209E7">
        <w:rPr>
          <w:rFonts w:eastAsia="Times New Roman"/>
          <w:color w:val="000000" w:themeColor="text1"/>
          <w:lang w:eastAsia="bg-BG"/>
        </w:rPr>
        <w:t xml:space="preserve">Определи </w:t>
      </w:r>
      <w:r w:rsidRPr="009209E7">
        <w:rPr>
          <w:rFonts w:eastAsia="Times New Roman"/>
          <w:b/>
          <w:color w:val="000000" w:themeColor="text1"/>
          <w:lang w:eastAsia="bg-BG"/>
        </w:rPr>
        <w:t>29 /двадесет и девет/ броя</w:t>
      </w:r>
      <w:r w:rsidRPr="009209E7">
        <w:rPr>
          <w:rFonts w:eastAsia="Times New Roman"/>
          <w:color w:val="000000" w:themeColor="text1"/>
          <w:lang w:eastAsia="bg-BG"/>
        </w:rPr>
        <w:t xml:space="preserve"> мандати за общински съветници на община Джебел , които следва да бъдат разпределени в изборите на </w:t>
      </w:r>
      <w:r w:rsidRPr="009209E7">
        <w:rPr>
          <w:rFonts w:eastAsia="Times New Roman"/>
          <w:color w:val="000000" w:themeColor="text1"/>
        </w:rPr>
        <w:t>29 октомври 2023 г</w:t>
      </w:r>
      <w:r w:rsidRPr="009209E7">
        <w:rPr>
          <w:rFonts w:eastAsia="Times New Roman"/>
          <w:color w:val="000000" w:themeColor="text1"/>
          <w:lang w:eastAsia="bg-BG"/>
        </w:rPr>
        <w:t>.</w:t>
      </w:r>
    </w:p>
    <w:p w:rsidR="00B04313" w:rsidRPr="009209E7" w:rsidRDefault="00B04313" w:rsidP="006F2BAE">
      <w:pPr>
        <w:spacing w:after="100" w:afterAutospacing="1" w:line="240" w:lineRule="auto"/>
        <w:ind w:firstLine="720"/>
        <w:jc w:val="both"/>
        <w:rPr>
          <w:rFonts w:eastAsia="Times New Roman"/>
          <w:color w:val="000000" w:themeColor="text1"/>
          <w:lang w:eastAsia="bg-BG"/>
        </w:rPr>
      </w:pPr>
      <w:r w:rsidRPr="009209E7">
        <w:rPr>
          <w:rFonts w:eastAsia="Times New Roman"/>
          <w:color w:val="000000" w:themeColor="text1"/>
          <w:lang w:eastAsia="bg-BG"/>
        </w:rPr>
        <w:t xml:space="preserve">Копие от настоящото решение да се изпрати на </w:t>
      </w:r>
      <w:proofErr w:type="spellStart"/>
      <w:r w:rsidRPr="009209E7">
        <w:rPr>
          <w:rFonts w:eastAsia="Times New Roman"/>
          <w:color w:val="000000" w:themeColor="text1"/>
          <w:lang w:eastAsia="bg-BG"/>
        </w:rPr>
        <w:t>ОбА</w:t>
      </w:r>
      <w:proofErr w:type="spellEnd"/>
      <w:r w:rsidRPr="009209E7">
        <w:rPr>
          <w:rFonts w:eastAsia="Times New Roman"/>
          <w:color w:val="000000" w:themeColor="text1"/>
          <w:lang w:eastAsia="bg-BG"/>
        </w:rPr>
        <w:t xml:space="preserve"> – Джебел.</w:t>
      </w:r>
    </w:p>
    <w:p w:rsidR="00F66A7D" w:rsidRPr="009209E7" w:rsidRDefault="00F66A7D" w:rsidP="00F66A7D">
      <w:pPr>
        <w:ind w:left="360"/>
        <w:jc w:val="both"/>
        <w:rPr>
          <w:color w:val="000000" w:themeColor="text1"/>
        </w:rPr>
      </w:pPr>
      <w:r w:rsidRPr="009209E7">
        <w:rPr>
          <w:color w:val="000000" w:themeColor="text1"/>
        </w:rPr>
        <w:t>Предложения, възражения, допълнения: няма.</w:t>
      </w:r>
    </w:p>
    <w:p w:rsidR="00F66A7D" w:rsidRPr="009209E7" w:rsidRDefault="00F66A7D" w:rsidP="00F66A7D">
      <w:pPr>
        <w:ind w:left="360"/>
        <w:jc w:val="both"/>
        <w:rPr>
          <w:color w:val="000000" w:themeColor="text1"/>
        </w:rPr>
      </w:pPr>
      <w:r w:rsidRPr="009209E7">
        <w:rPr>
          <w:color w:val="000000" w:themeColor="text1"/>
        </w:rPr>
        <w:t>Гласували: „За“ – 11</w:t>
      </w:r>
    </w:p>
    <w:p w:rsidR="00F66A7D" w:rsidRDefault="00F66A7D" w:rsidP="00F66A7D">
      <w:pPr>
        <w:spacing w:after="100" w:afterAutospacing="1" w:line="240" w:lineRule="auto"/>
        <w:ind w:left="720"/>
        <w:jc w:val="both"/>
        <w:rPr>
          <w:rFonts w:eastAsia="Times New Roman"/>
          <w:color w:val="000000" w:themeColor="text1"/>
          <w:lang w:eastAsia="bg-BG"/>
        </w:rPr>
      </w:pPr>
      <w:r w:rsidRPr="009209E7">
        <w:rPr>
          <w:rFonts w:eastAsia="Times New Roman"/>
          <w:color w:val="000000" w:themeColor="text1"/>
          <w:lang w:eastAsia="bg-BG"/>
        </w:rPr>
        <w:t>На заседанието присъстваха:</w:t>
      </w:r>
    </w:p>
    <w:tbl>
      <w:tblPr>
        <w:tblW w:w="0" w:type="auto"/>
        <w:tblInd w:w="108" w:type="dxa"/>
        <w:tblLayout w:type="fixed"/>
        <w:tblLook w:val="0000" w:firstRow="0" w:lastRow="0" w:firstColumn="0" w:lastColumn="0" w:noHBand="0" w:noVBand="0"/>
      </w:tblPr>
      <w:tblGrid>
        <w:gridCol w:w="4508"/>
        <w:gridCol w:w="4508"/>
      </w:tblGrid>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pPr>
            <w:r w:rsidRPr="00AC768E">
              <w:rPr>
                <w:color w:val="000000" w:themeColor="text1"/>
                <w:lang w:eastAsia="bg-BG"/>
              </w:rPr>
              <w:t xml:space="preserve">Лейля Бекир </w:t>
            </w:r>
            <w:proofErr w:type="spellStart"/>
            <w:r w:rsidRPr="00AC768E">
              <w:rPr>
                <w:color w:val="000000" w:themeColor="text1"/>
                <w:lang w:eastAsia="bg-BG"/>
              </w:rPr>
              <w:t>Чакър</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Алпер Юсеин Али</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 xml:space="preserve">                   </w:t>
            </w:r>
            <w:r w:rsidRPr="00AC768E">
              <w:rPr>
                <w:color w:val="000000" w:themeColor="text1"/>
                <w:lang w:eastAsia="bg-BG"/>
              </w:rPr>
              <w:t>ЗАМ.-ПРЕДСЕДАТЕЛ</w:t>
            </w:r>
            <w:r w:rsidRPr="00AC768E">
              <w:rPr>
                <w:color w:val="000000"/>
              </w:rPr>
              <w:t>:</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Диан Георгиев Дяков</w:t>
            </w:r>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themeColor="text1"/>
                <w:lang w:eastAsia="bg-BG"/>
              </w:rPr>
              <w:lastRenderedPageBreak/>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proofErr w:type="spellStart"/>
            <w:r w:rsidRPr="00AC768E">
              <w:rPr>
                <w:color w:val="000000" w:themeColor="text1"/>
                <w:lang w:eastAsia="bg-BG"/>
              </w:rPr>
              <w:t>Белкъз</w:t>
            </w:r>
            <w:proofErr w:type="spellEnd"/>
            <w:r w:rsidRPr="00AC768E">
              <w:rPr>
                <w:color w:val="000000" w:themeColor="text1"/>
                <w:lang w:eastAsia="bg-BG"/>
              </w:rPr>
              <w:t xml:space="preserve"> Наим </w:t>
            </w:r>
            <w:proofErr w:type="spellStart"/>
            <w:r w:rsidRPr="00AC768E">
              <w:rPr>
                <w:color w:val="000000" w:themeColor="text1"/>
                <w:lang w:eastAsia="bg-BG"/>
              </w:rPr>
              <w:t>Алим</w:t>
            </w:r>
            <w:proofErr w:type="spellEnd"/>
          </w:p>
        </w:tc>
      </w:tr>
      <w:tr w:rsidR="00F85E04" w:rsidRPr="00294EDD" w:rsidTr="00392B60">
        <w:trPr>
          <w:trHeight w:val="304"/>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rPr>
                <w:color w:val="000000"/>
              </w:rPr>
            </w:pPr>
            <w:r w:rsidRPr="00AC768E">
              <w:rPr>
                <w:color w:val="000000"/>
              </w:rPr>
              <w:t xml:space="preserve">                   </w:t>
            </w:r>
            <w:r w:rsidRPr="00AC768E">
              <w:rPr>
                <w:color w:val="000000" w:themeColor="text1"/>
                <w:lang w:eastAsia="bg-BG"/>
              </w:rPr>
              <w:t>ЗАМ.-ПРЕДСЕДАТЕЛ</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Яна Николаева Делчева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СЕКРЕТАР:</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themeColor="text1"/>
                <w:lang w:eastAsia="bg-BG"/>
              </w:rPr>
            </w:pPr>
            <w:r w:rsidRPr="00AC768E">
              <w:rPr>
                <w:color w:val="000000" w:themeColor="text1"/>
                <w:lang w:eastAsia="bg-BG"/>
              </w:rPr>
              <w:t>Рамадан Лютви Мехмед</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jc w:val="right"/>
            </w:pPr>
            <w:r w:rsidRPr="00AC768E">
              <w:rPr>
                <w:color w:val="000000"/>
              </w:rPr>
              <w:t>ЧЛЕНОВЕ:</w:t>
            </w: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Емилия Господинова Янкова</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 xml:space="preserve">Петя Валентинова </w:t>
            </w:r>
            <w:proofErr w:type="spellStart"/>
            <w:r w:rsidRPr="00AC768E">
              <w:rPr>
                <w:color w:val="000000" w:themeColor="text1"/>
                <w:lang w:eastAsia="bg-BG"/>
              </w:rPr>
              <w:t>Бумбарова</w:t>
            </w:r>
            <w:proofErr w:type="spellEnd"/>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Милен Митков Николов</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pStyle w:val="a4"/>
              <w:rPr>
                <w:color w:val="000000"/>
                <w:sz w:val="22"/>
                <w:szCs w:val="22"/>
              </w:rPr>
            </w:pPr>
            <w:r w:rsidRPr="00AC768E">
              <w:rPr>
                <w:color w:val="000000" w:themeColor="text1"/>
                <w:lang w:eastAsia="bg-BG"/>
              </w:rPr>
              <w:t>Дениз Идриз Чауш</w:t>
            </w:r>
          </w:p>
        </w:tc>
      </w:tr>
      <w:tr w:rsidR="00F85E04" w:rsidRPr="00294EDD" w:rsidTr="00392B60">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294EDD" w:rsidRDefault="00F85E04" w:rsidP="00392B60">
            <w:pPr>
              <w:autoSpaceDE w:val="0"/>
              <w:autoSpaceDN w:val="0"/>
              <w:adjustRightInd w:val="0"/>
              <w:jc w:val="right"/>
              <w:rPr>
                <w:rFonts w:ascii="Helvetica" w:hAnsi="Helvetica" w:cs="Helvetica"/>
              </w:rPr>
            </w:pPr>
          </w:p>
        </w:tc>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F85E04" w:rsidRPr="00AC768E" w:rsidRDefault="00F85E04" w:rsidP="00392B60">
            <w:pPr>
              <w:autoSpaceDE w:val="0"/>
              <w:autoSpaceDN w:val="0"/>
              <w:adjustRightInd w:val="0"/>
              <w:rPr>
                <w:color w:val="000000"/>
              </w:rPr>
            </w:pPr>
            <w:r w:rsidRPr="00AC768E">
              <w:rPr>
                <w:color w:val="000000" w:themeColor="text1"/>
                <w:lang w:eastAsia="bg-BG"/>
              </w:rPr>
              <w:t>Невена Асенова Башева</w:t>
            </w:r>
          </w:p>
        </w:tc>
      </w:tr>
    </w:tbl>
    <w:p w:rsidR="00F66A7D" w:rsidRPr="009209E7" w:rsidRDefault="00F85E04" w:rsidP="00F66A7D">
      <w:pPr>
        <w:ind w:left="360"/>
        <w:jc w:val="both"/>
        <w:rPr>
          <w:color w:val="000000" w:themeColor="text1"/>
        </w:rPr>
      </w:pPr>
      <w:r w:rsidRPr="009209E7">
        <w:rPr>
          <w:color w:val="000000" w:themeColor="text1"/>
        </w:rPr>
        <w:t xml:space="preserve"> </w:t>
      </w:r>
      <w:r w:rsidR="00F66A7D" w:rsidRPr="009209E7">
        <w:rPr>
          <w:color w:val="000000" w:themeColor="text1"/>
        </w:rPr>
        <w:t xml:space="preserve">„Против“ – няма.   </w:t>
      </w:r>
    </w:p>
    <w:p w:rsidR="00F66A7D" w:rsidRPr="009209E7" w:rsidRDefault="00F66A7D" w:rsidP="00F66A7D">
      <w:pPr>
        <w:ind w:left="360"/>
        <w:jc w:val="both"/>
        <w:rPr>
          <w:rFonts w:eastAsia="Times New Roman"/>
          <w:color w:val="000000" w:themeColor="text1"/>
          <w:lang w:eastAsia="bg-BG"/>
        </w:rPr>
      </w:pPr>
      <w:r w:rsidRPr="009209E7">
        <w:rPr>
          <w:color w:val="000000" w:themeColor="text1"/>
        </w:rPr>
        <w:t>Решението е взето с мнозинство – 11 гласа „за”.</w:t>
      </w:r>
    </w:p>
    <w:p w:rsidR="00F66A7D" w:rsidRPr="009209E7" w:rsidRDefault="00F66A7D" w:rsidP="00F66A7D">
      <w:pPr>
        <w:spacing w:after="100" w:afterAutospacing="1" w:line="240" w:lineRule="auto"/>
        <w:jc w:val="both"/>
        <w:rPr>
          <w:rFonts w:eastAsia="Times New Roman"/>
          <w:color w:val="000000" w:themeColor="text1"/>
          <w:lang w:eastAsia="bg-BG"/>
        </w:rPr>
      </w:pPr>
      <w:r w:rsidRPr="009209E7">
        <w:rPr>
          <w:rFonts w:eastAsia="Times New Roman"/>
          <w:color w:val="000000" w:themeColor="text1"/>
          <w:lang w:eastAsia="bg-BG"/>
        </w:rPr>
        <w:t>Решението подлежи на обжалване пред Централната избирателна комисия в тридневен срок от обявяването му.</w:t>
      </w:r>
    </w:p>
    <w:p w:rsidR="0097742F" w:rsidRPr="009209E7" w:rsidRDefault="0097742F" w:rsidP="0097742F">
      <w:pPr>
        <w:pStyle w:val="a4"/>
        <w:jc w:val="both"/>
        <w:rPr>
          <w:color w:val="000000" w:themeColor="text1"/>
        </w:rPr>
      </w:pPr>
      <w:r w:rsidRPr="009209E7">
        <w:rPr>
          <w:color w:val="000000" w:themeColor="text1"/>
        </w:rPr>
        <w:t>Поради изчерпване на дневния ред</w:t>
      </w:r>
      <w:r w:rsidR="00E279B4" w:rsidRPr="009209E7">
        <w:rPr>
          <w:color w:val="000000" w:themeColor="text1"/>
        </w:rPr>
        <w:t>,</w:t>
      </w:r>
      <w:r w:rsidRPr="009209E7">
        <w:rPr>
          <w:color w:val="000000" w:themeColor="text1"/>
        </w:rPr>
        <w:t xml:space="preserve"> заседанието </w:t>
      </w:r>
      <w:r w:rsidRPr="009209E7">
        <w:rPr>
          <w:b/>
          <w:color w:val="000000" w:themeColor="text1"/>
        </w:rPr>
        <w:t>бе закрито.</w:t>
      </w:r>
    </w:p>
    <w:p w:rsidR="00FB577B" w:rsidRPr="009209E7" w:rsidRDefault="00FB577B" w:rsidP="00FB577B">
      <w:pPr>
        <w:spacing w:after="0" w:line="360" w:lineRule="auto"/>
        <w:ind w:left="1416"/>
        <w:jc w:val="both"/>
        <w:rPr>
          <w:rFonts w:eastAsia="Times New Roman"/>
          <w:color w:val="000000" w:themeColor="text1"/>
          <w:lang w:eastAsia="bg-BG"/>
        </w:rPr>
      </w:pPr>
    </w:p>
    <w:p w:rsidR="00FB577B" w:rsidRPr="009209E7" w:rsidRDefault="00FB577B" w:rsidP="00FB577B">
      <w:pPr>
        <w:spacing w:after="0" w:line="360" w:lineRule="auto"/>
        <w:ind w:left="1416"/>
        <w:jc w:val="both"/>
        <w:rPr>
          <w:rFonts w:eastAsia="Times New Roman"/>
          <w:color w:val="000000" w:themeColor="text1"/>
          <w:lang w:eastAsia="bg-BG"/>
        </w:rPr>
      </w:pPr>
    </w:p>
    <w:p w:rsidR="00FB577B" w:rsidRPr="009209E7" w:rsidRDefault="00FB577B" w:rsidP="00FB577B">
      <w:pPr>
        <w:spacing w:after="0" w:line="360" w:lineRule="auto"/>
        <w:jc w:val="both"/>
        <w:rPr>
          <w:b/>
          <w:color w:val="000000" w:themeColor="text1"/>
        </w:rPr>
      </w:pPr>
      <w:r w:rsidRPr="009209E7">
        <w:rPr>
          <w:b/>
          <w:color w:val="000000" w:themeColor="text1"/>
        </w:rPr>
        <w:t>Председател на ОИК в община Джебел:…………..........</w:t>
      </w:r>
      <w:r w:rsidR="00110628" w:rsidRPr="009209E7">
        <w:rPr>
          <w:b/>
          <w:color w:val="000000" w:themeColor="text1"/>
        </w:rPr>
        <w:t>.</w:t>
      </w:r>
    </w:p>
    <w:p w:rsidR="00FB577B" w:rsidRPr="009209E7" w:rsidRDefault="00FB577B" w:rsidP="00FB577B">
      <w:pPr>
        <w:spacing w:after="0" w:line="360" w:lineRule="auto"/>
        <w:jc w:val="both"/>
        <w:rPr>
          <w:b/>
          <w:color w:val="000000" w:themeColor="text1"/>
        </w:rPr>
      </w:pPr>
      <w:r w:rsidRPr="009209E7">
        <w:rPr>
          <w:b/>
          <w:color w:val="000000" w:themeColor="text1"/>
        </w:rPr>
        <w:t xml:space="preserve">                                                                       / Лейля </w:t>
      </w:r>
      <w:proofErr w:type="spellStart"/>
      <w:r w:rsidRPr="009209E7">
        <w:rPr>
          <w:b/>
          <w:color w:val="000000" w:themeColor="text1"/>
        </w:rPr>
        <w:t>Чакър</w:t>
      </w:r>
      <w:proofErr w:type="spellEnd"/>
      <w:r w:rsidRPr="009209E7">
        <w:rPr>
          <w:b/>
          <w:color w:val="000000" w:themeColor="text1"/>
        </w:rPr>
        <w:t xml:space="preserve"> /</w:t>
      </w:r>
    </w:p>
    <w:p w:rsidR="00110628" w:rsidRPr="009209E7" w:rsidRDefault="00110628" w:rsidP="00FB577B">
      <w:pPr>
        <w:spacing w:after="0" w:line="360" w:lineRule="auto"/>
        <w:jc w:val="both"/>
        <w:rPr>
          <w:b/>
          <w:color w:val="000000" w:themeColor="text1"/>
        </w:rPr>
      </w:pPr>
    </w:p>
    <w:p w:rsidR="00FB577B" w:rsidRPr="009209E7" w:rsidRDefault="00FB577B" w:rsidP="00FB577B">
      <w:pPr>
        <w:spacing w:after="0" w:line="360" w:lineRule="auto"/>
        <w:jc w:val="both"/>
        <w:rPr>
          <w:b/>
          <w:color w:val="000000" w:themeColor="text1"/>
        </w:rPr>
      </w:pPr>
      <w:r w:rsidRPr="009209E7">
        <w:rPr>
          <w:b/>
          <w:color w:val="000000" w:themeColor="text1"/>
        </w:rPr>
        <w:t xml:space="preserve"> Секретар на ОИК в община Джебел</w:t>
      </w:r>
      <w:r w:rsidR="00110628" w:rsidRPr="009209E7">
        <w:rPr>
          <w:b/>
          <w:color w:val="000000" w:themeColor="text1"/>
        </w:rPr>
        <w:t>:……………………</w:t>
      </w:r>
    </w:p>
    <w:p w:rsidR="00FB577B" w:rsidRPr="009209E7" w:rsidRDefault="00FB577B" w:rsidP="00FB577B">
      <w:pPr>
        <w:spacing w:after="0" w:line="360" w:lineRule="auto"/>
        <w:jc w:val="both"/>
        <w:rPr>
          <w:b/>
          <w:color w:val="000000" w:themeColor="text1"/>
        </w:rPr>
      </w:pPr>
      <w:r w:rsidRPr="009209E7">
        <w:rPr>
          <w:b/>
          <w:color w:val="000000" w:themeColor="text1"/>
        </w:rPr>
        <w:t xml:space="preserve">                                                                   / Рамадан Мехмед /</w:t>
      </w:r>
    </w:p>
    <w:p w:rsidR="006E5B5D" w:rsidRPr="00C25DD7" w:rsidRDefault="006E5B5D" w:rsidP="00FB577B"/>
    <w:sectPr w:rsidR="006E5B5D" w:rsidRPr="00C25DD7" w:rsidSect="0093522F">
      <w:footerReference w:type="default" r:id="rId8"/>
      <w:pgSz w:w="12240" w:h="15840"/>
      <w:pgMar w:top="1135" w:right="1325"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6B" w:rsidRDefault="0070686B" w:rsidP="007620D7">
      <w:pPr>
        <w:spacing w:after="0" w:line="240" w:lineRule="auto"/>
      </w:pPr>
      <w:r>
        <w:separator/>
      </w:r>
    </w:p>
  </w:endnote>
  <w:endnote w:type="continuationSeparator" w:id="0">
    <w:p w:rsidR="0070686B" w:rsidRDefault="0070686B" w:rsidP="007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73874"/>
      <w:docPartObj>
        <w:docPartGallery w:val="Page Numbers (Bottom of Page)"/>
        <w:docPartUnique/>
      </w:docPartObj>
    </w:sdtPr>
    <w:sdtEndPr>
      <w:rPr>
        <w:noProof/>
      </w:rPr>
    </w:sdtEndPr>
    <w:sdtContent>
      <w:p w:rsidR="00392B60" w:rsidRDefault="00392B60">
        <w:pPr>
          <w:pStyle w:val="a8"/>
          <w:jc w:val="center"/>
        </w:pPr>
      </w:p>
      <w:p w:rsidR="00392B60" w:rsidRDefault="00392B60">
        <w:pPr>
          <w:pStyle w:val="a8"/>
          <w:jc w:val="center"/>
        </w:pPr>
        <w:r>
          <w:fldChar w:fldCharType="begin"/>
        </w:r>
        <w:r>
          <w:instrText xml:space="preserve"> PAGE   \* MERGEFORMAT </w:instrText>
        </w:r>
        <w:r>
          <w:fldChar w:fldCharType="separate"/>
        </w:r>
        <w:r w:rsidR="00D74D4E">
          <w:rPr>
            <w:noProof/>
          </w:rPr>
          <w:t>2</w:t>
        </w:r>
        <w:r>
          <w:rPr>
            <w:noProof/>
          </w:rPr>
          <w:fldChar w:fldCharType="end"/>
        </w:r>
      </w:p>
    </w:sdtContent>
  </w:sdt>
  <w:p w:rsidR="00392B60" w:rsidRDefault="00392B6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6B" w:rsidRDefault="0070686B" w:rsidP="007620D7">
      <w:pPr>
        <w:spacing w:after="0" w:line="240" w:lineRule="auto"/>
      </w:pPr>
      <w:r>
        <w:separator/>
      </w:r>
    </w:p>
  </w:footnote>
  <w:footnote w:type="continuationSeparator" w:id="0">
    <w:p w:rsidR="0070686B" w:rsidRDefault="0070686B" w:rsidP="0076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7D1"/>
    <w:multiLevelType w:val="hybridMultilevel"/>
    <w:tmpl w:val="570E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20B3F"/>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0445D"/>
    <w:multiLevelType w:val="hybridMultilevel"/>
    <w:tmpl w:val="3C56292E"/>
    <w:lvl w:ilvl="0" w:tplc="2CE0F5D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F15BC9"/>
    <w:multiLevelType w:val="multilevel"/>
    <w:tmpl w:val="CE44A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124BC"/>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B564F"/>
    <w:multiLevelType w:val="multilevel"/>
    <w:tmpl w:val="A7C82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F0"/>
    <w:rsid w:val="00002135"/>
    <w:rsid w:val="0001251F"/>
    <w:rsid w:val="00016BBE"/>
    <w:rsid w:val="00021839"/>
    <w:rsid w:val="00024B3A"/>
    <w:rsid w:val="00041425"/>
    <w:rsid w:val="000417AB"/>
    <w:rsid w:val="000446D9"/>
    <w:rsid w:val="00077BAE"/>
    <w:rsid w:val="00095B48"/>
    <w:rsid w:val="000C0944"/>
    <w:rsid w:val="000D2719"/>
    <w:rsid w:val="00110628"/>
    <w:rsid w:val="001275C8"/>
    <w:rsid w:val="00135442"/>
    <w:rsid w:val="00135C8F"/>
    <w:rsid w:val="0014016B"/>
    <w:rsid w:val="00151262"/>
    <w:rsid w:val="001630E7"/>
    <w:rsid w:val="001C0A3D"/>
    <w:rsid w:val="001D36EA"/>
    <w:rsid w:val="001F06F2"/>
    <w:rsid w:val="001F7C20"/>
    <w:rsid w:val="00206836"/>
    <w:rsid w:val="002155E8"/>
    <w:rsid w:val="002310E7"/>
    <w:rsid w:val="002400DB"/>
    <w:rsid w:val="00240FEF"/>
    <w:rsid w:val="002457C4"/>
    <w:rsid w:val="00251323"/>
    <w:rsid w:val="0027083C"/>
    <w:rsid w:val="00296BCF"/>
    <w:rsid w:val="002A12C8"/>
    <w:rsid w:val="002B3B39"/>
    <w:rsid w:val="002B667D"/>
    <w:rsid w:val="002C5784"/>
    <w:rsid w:val="002D052A"/>
    <w:rsid w:val="00306DFF"/>
    <w:rsid w:val="0032206B"/>
    <w:rsid w:val="003273A6"/>
    <w:rsid w:val="003315EB"/>
    <w:rsid w:val="003378C7"/>
    <w:rsid w:val="00340860"/>
    <w:rsid w:val="00355C07"/>
    <w:rsid w:val="00375DA7"/>
    <w:rsid w:val="00386E38"/>
    <w:rsid w:val="00392B60"/>
    <w:rsid w:val="00395B3F"/>
    <w:rsid w:val="003A40D9"/>
    <w:rsid w:val="003E6ABD"/>
    <w:rsid w:val="003F0F03"/>
    <w:rsid w:val="00436B0F"/>
    <w:rsid w:val="00440B5C"/>
    <w:rsid w:val="004475FC"/>
    <w:rsid w:val="004503C6"/>
    <w:rsid w:val="004628F9"/>
    <w:rsid w:val="004722C3"/>
    <w:rsid w:val="00473727"/>
    <w:rsid w:val="004773BB"/>
    <w:rsid w:val="00480FFF"/>
    <w:rsid w:val="0048307B"/>
    <w:rsid w:val="004833C6"/>
    <w:rsid w:val="00492845"/>
    <w:rsid w:val="004A187C"/>
    <w:rsid w:val="004B2C7B"/>
    <w:rsid w:val="004C7322"/>
    <w:rsid w:val="004E10FC"/>
    <w:rsid w:val="00541026"/>
    <w:rsid w:val="005417A0"/>
    <w:rsid w:val="00547F5A"/>
    <w:rsid w:val="00577F85"/>
    <w:rsid w:val="00587408"/>
    <w:rsid w:val="005913D4"/>
    <w:rsid w:val="005A02AC"/>
    <w:rsid w:val="005A211B"/>
    <w:rsid w:val="005A4815"/>
    <w:rsid w:val="005A70D3"/>
    <w:rsid w:val="005B2CD3"/>
    <w:rsid w:val="005C2BDD"/>
    <w:rsid w:val="005C2C04"/>
    <w:rsid w:val="005D7935"/>
    <w:rsid w:val="005F72E2"/>
    <w:rsid w:val="00600DDE"/>
    <w:rsid w:val="00623A66"/>
    <w:rsid w:val="00623B82"/>
    <w:rsid w:val="006557B5"/>
    <w:rsid w:val="006908BA"/>
    <w:rsid w:val="006A0588"/>
    <w:rsid w:val="006A3303"/>
    <w:rsid w:val="006B569C"/>
    <w:rsid w:val="006E5B5D"/>
    <w:rsid w:val="006F2BAE"/>
    <w:rsid w:val="0070686B"/>
    <w:rsid w:val="007070B6"/>
    <w:rsid w:val="007142DE"/>
    <w:rsid w:val="00715AA5"/>
    <w:rsid w:val="00731194"/>
    <w:rsid w:val="00746CD2"/>
    <w:rsid w:val="007570D3"/>
    <w:rsid w:val="007620D7"/>
    <w:rsid w:val="007723E2"/>
    <w:rsid w:val="00787B6B"/>
    <w:rsid w:val="007B6708"/>
    <w:rsid w:val="007C4FD5"/>
    <w:rsid w:val="007C5579"/>
    <w:rsid w:val="007D1C3A"/>
    <w:rsid w:val="007D245F"/>
    <w:rsid w:val="007D4E7F"/>
    <w:rsid w:val="007E2BF0"/>
    <w:rsid w:val="00805844"/>
    <w:rsid w:val="00824C04"/>
    <w:rsid w:val="00830873"/>
    <w:rsid w:val="00837246"/>
    <w:rsid w:val="008514DE"/>
    <w:rsid w:val="00864256"/>
    <w:rsid w:val="008D41EE"/>
    <w:rsid w:val="008E3E45"/>
    <w:rsid w:val="008F4C66"/>
    <w:rsid w:val="00906292"/>
    <w:rsid w:val="009209E7"/>
    <w:rsid w:val="0093522F"/>
    <w:rsid w:val="00940652"/>
    <w:rsid w:val="009632B5"/>
    <w:rsid w:val="009660F2"/>
    <w:rsid w:val="00971448"/>
    <w:rsid w:val="0097742F"/>
    <w:rsid w:val="009B5E65"/>
    <w:rsid w:val="009C0439"/>
    <w:rsid w:val="009C39DE"/>
    <w:rsid w:val="009E60DF"/>
    <w:rsid w:val="009F5D98"/>
    <w:rsid w:val="00A011AE"/>
    <w:rsid w:val="00A01EDA"/>
    <w:rsid w:val="00A02A54"/>
    <w:rsid w:val="00A43124"/>
    <w:rsid w:val="00A45D1A"/>
    <w:rsid w:val="00A66A4A"/>
    <w:rsid w:val="00A8059C"/>
    <w:rsid w:val="00A816CD"/>
    <w:rsid w:val="00A93C89"/>
    <w:rsid w:val="00AA1FF9"/>
    <w:rsid w:val="00AA43A9"/>
    <w:rsid w:val="00AB1DF1"/>
    <w:rsid w:val="00AB41B6"/>
    <w:rsid w:val="00AC24B3"/>
    <w:rsid w:val="00AD2EC8"/>
    <w:rsid w:val="00AE251A"/>
    <w:rsid w:val="00AE2F99"/>
    <w:rsid w:val="00B04313"/>
    <w:rsid w:val="00B044E1"/>
    <w:rsid w:val="00B17C3F"/>
    <w:rsid w:val="00B358D0"/>
    <w:rsid w:val="00B42FBA"/>
    <w:rsid w:val="00B47C43"/>
    <w:rsid w:val="00B63AFB"/>
    <w:rsid w:val="00B70F46"/>
    <w:rsid w:val="00B83EA7"/>
    <w:rsid w:val="00B842A0"/>
    <w:rsid w:val="00B87C7A"/>
    <w:rsid w:val="00B96E8E"/>
    <w:rsid w:val="00BA3582"/>
    <w:rsid w:val="00BB215D"/>
    <w:rsid w:val="00BC1F59"/>
    <w:rsid w:val="00BC4DD9"/>
    <w:rsid w:val="00BD2E3A"/>
    <w:rsid w:val="00C023D8"/>
    <w:rsid w:val="00C24C7D"/>
    <w:rsid w:val="00C25DD7"/>
    <w:rsid w:val="00C32C34"/>
    <w:rsid w:val="00C40EDA"/>
    <w:rsid w:val="00C41332"/>
    <w:rsid w:val="00C431F4"/>
    <w:rsid w:val="00C453CE"/>
    <w:rsid w:val="00C60822"/>
    <w:rsid w:val="00C7796D"/>
    <w:rsid w:val="00C97AAA"/>
    <w:rsid w:val="00CD3CEE"/>
    <w:rsid w:val="00CE7890"/>
    <w:rsid w:val="00D00365"/>
    <w:rsid w:val="00D0127C"/>
    <w:rsid w:val="00D06301"/>
    <w:rsid w:val="00D217AD"/>
    <w:rsid w:val="00D30ED3"/>
    <w:rsid w:val="00D346A0"/>
    <w:rsid w:val="00D3490C"/>
    <w:rsid w:val="00D413B7"/>
    <w:rsid w:val="00D46552"/>
    <w:rsid w:val="00D618A7"/>
    <w:rsid w:val="00D66C99"/>
    <w:rsid w:val="00D73B3F"/>
    <w:rsid w:val="00D74D4E"/>
    <w:rsid w:val="00D77BF1"/>
    <w:rsid w:val="00D9133A"/>
    <w:rsid w:val="00DB0AE8"/>
    <w:rsid w:val="00DE56B0"/>
    <w:rsid w:val="00DE67C7"/>
    <w:rsid w:val="00DF2E81"/>
    <w:rsid w:val="00E02610"/>
    <w:rsid w:val="00E16E39"/>
    <w:rsid w:val="00E24847"/>
    <w:rsid w:val="00E279B4"/>
    <w:rsid w:val="00E81D98"/>
    <w:rsid w:val="00E93721"/>
    <w:rsid w:val="00EA6A82"/>
    <w:rsid w:val="00EB7C33"/>
    <w:rsid w:val="00ED1A27"/>
    <w:rsid w:val="00F04173"/>
    <w:rsid w:val="00F05524"/>
    <w:rsid w:val="00F26949"/>
    <w:rsid w:val="00F41410"/>
    <w:rsid w:val="00F45216"/>
    <w:rsid w:val="00F6161C"/>
    <w:rsid w:val="00F66A7D"/>
    <w:rsid w:val="00F740B8"/>
    <w:rsid w:val="00F77EED"/>
    <w:rsid w:val="00F85E04"/>
    <w:rsid w:val="00F97773"/>
    <w:rsid w:val="00FA04E4"/>
    <w:rsid w:val="00FB3E23"/>
    <w:rsid w:val="00FB577B"/>
    <w:rsid w:val="00FC437A"/>
    <w:rsid w:val="00FC5F94"/>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57D5"/>
  <w15:chartTrackingRefBased/>
  <w15:docId w15:val="{2EE6BF53-CE55-4A53-8E50-0E1445DE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F0"/>
    <w:pPr>
      <w:spacing w:after="200" w:line="276" w:lineRule="auto"/>
    </w:pPr>
    <w:rPr>
      <w:rFonts w:ascii="Times New Roman" w:eastAsia="Calibri"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6F2BAE"/>
    <w:pPr>
      <w:spacing w:after="0" w:line="240" w:lineRule="auto"/>
    </w:pPr>
    <w:rPr>
      <w:rFonts w:ascii="Times New Roman" w:eastAsia="Calibri" w:hAnsi="Times New Roman" w:cs="Times New Roman"/>
      <w:sz w:val="24"/>
      <w:szCs w:val="24"/>
      <w:lang w:val="bg-BG"/>
    </w:rPr>
  </w:style>
  <w:style w:type="paragraph" w:styleId="a5">
    <w:name w:val="List Paragraph"/>
    <w:basedOn w:val="a"/>
    <w:uiPriority w:val="34"/>
    <w:qFormat/>
    <w:rsid w:val="009C0439"/>
    <w:pPr>
      <w:ind w:left="720"/>
      <w:contextualSpacing/>
    </w:pPr>
  </w:style>
  <w:style w:type="paragraph" w:styleId="a6">
    <w:name w:val="header"/>
    <w:basedOn w:val="a"/>
    <w:link w:val="a7"/>
    <w:uiPriority w:val="99"/>
    <w:unhideWhenUsed/>
    <w:rsid w:val="007620D7"/>
    <w:pPr>
      <w:tabs>
        <w:tab w:val="center" w:pos="4703"/>
        <w:tab w:val="right" w:pos="9406"/>
      </w:tabs>
      <w:spacing w:after="0" w:line="240" w:lineRule="auto"/>
    </w:pPr>
  </w:style>
  <w:style w:type="character" w:customStyle="1" w:styleId="a7">
    <w:name w:val="Горен колонтитул Знак"/>
    <w:basedOn w:val="a0"/>
    <w:link w:val="a6"/>
    <w:uiPriority w:val="99"/>
    <w:rsid w:val="007620D7"/>
    <w:rPr>
      <w:rFonts w:ascii="Times New Roman" w:eastAsia="Calibri" w:hAnsi="Times New Roman" w:cs="Times New Roman"/>
      <w:sz w:val="24"/>
      <w:szCs w:val="24"/>
      <w:lang w:val="bg-BG"/>
    </w:rPr>
  </w:style>
  <w:style w:type="paragraph" w:styleId="a8">
    <w:name w:val="footer"/>
    <w:basedOn w:val="a"/>
    <w:link w:val="a9"/>
    <w:uiPriority w:val="99"/>
    <w:unhideWhenUsed/>
    <w:rsid w:val="007620D7"/>
    <w:pPr>
      <w:tabs>
        <w:tab w:val="center" w:pos="4703"/>
        <w:tab w:val="right" w:pos="9406"/>
      </w:tabs>
      <w:spacing w:after="0" w:line="240" w:lineRule="auto"/>
    </w:pPr>
  </w:style>
  <w:style w:type="character" w:customStyle="1" w:styleId="a9">
    <w:name w:val="Долен колонтитул Знак"/>
    <w:basedOn w:val="a0"/>
    <w:link w:val="a8"/>
    <w:uiPriority w:val="99"/>
    <w:rsid w:val="007620D7"/>
    <w:rPr>
      <w:rFonts w:ascii="Times New Roman" w:eastAsia="Calibri" w:hAnsi="Times New Roman" w:cs="Times New Roman"/>
      <w:sz w:val="24"/>
      <w:szCs w:val="24"/>
      <w:lang w:val="bg-BG"/>
    </w:rPr>
  </w:style>
  <w:style w:type="paragraph" w:styleId="aa">
    <w:name w:val="Balloon Text"/>
    <w:basedOn w:val="a"/>
    <w:link w:val="ab"/>
    <w:uiPriority w:val="99"/>
    <w:semiHidden/>
    <w:unhideWhenUsed/>
    <w:rsid w:val="00C453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453CE"/>
    <w:rPr>
      <w:rFonts w:ascii="Segoe UI" w:eastAsia="Calibri" w:hAnsi="Segoe UI" w:cs="Segoe UI"/>
      <w:sz w:val="18"/>
      <w:szCs w:val="18"/>
      <w:lang w:val="bg-BG"/>
    </w:rPr>
  </w:style>
  <w:style w:type="paragraph" w:customStyle="1" w:styleId="resh-title">
    <w:name w:val="resh-title"/>
    <w:basedOn w:val="a"/>
    <w:rsid w:val="00F85E04"/>
    <w:pPr>
      <w:spacing w:before="100" w:beforeAutospacing="1" w:after="100" w:afterAutospacing="1" w:line="240" w:lineRule="auto"/>
    </w:pPr>
    <w:rPr>
      <w:rFonts w:eastAsia="Times New Roman"/>
      <w:lang w:val="en-US"/>
    </w:rPr>
  </w:style>
  <w:style w:type="paragraph" w:styleId="ac">
    <w:name w:val="Normal (Web)"/>
    <w:basedOn w:val="a"/>
    <w:uiPriority w:val="99"/>
    <w:unhideWhenUsed/>
    <w:rsid w:val="00F85E04"/>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B1CB-8586-4650-94CA-076660E5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20</Pages>
  <Words>4707</Words>
  <Characters>26833</Characters>
  <Application>Microsoft Office Word</Application>
  <DocSecurity>0</DocSecurity>
  <Lines>223</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user</cp:lastModifiedBy>
  <cp:revision>260</cp:revision>
  <cp:lastPrinted>2023-09-07T08:28:00Z</cp:lastPrinted>
  <dcterms:created xsi:type="dcterms:W3CDTF">2023-08-25T12:12:00Z</dcterms:created>
  <dcterms:modified xsi:type="dcterms:W3CDTF">2023-09-09T11:23:00Z</dcterms:modified>
</cp:coreProperties>
</file>