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5E" w:rsidRPr="002D793D" w:rsidRDefault="0096745E" w:rsidP="0096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2D793D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</w:t>
      </w:r>
      <w:proofErr w:type="spellEnd"/>
      <w:r w:rsidRPr="002D79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sz w:val="28"/>
          <w:szCs w:val="28"/>
          <w:lang w:eastAsia="bg-BG"/>
        </w:rPr>
        <w:t>избирателна</w:t>
      </w:r>
      <w:proofErr w:type="spellEnd"/>
      <w:r w:rsidRPr="002D79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</w:t>
      </w:r>
      <w:proofErr w:type="spellEnd"/>
      <w:r w:rsidRPr="002D79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sz w:val="28"/>
          <w:szCs w:val="28"/>
          <w:lang w:eastAsia="bg-BG"/>
        </w:rPr>
        <w:t>Джебел</w:t>
      </w:r>
      <w:proofErr w:type="spellEnd"/>
    </w:p>
    <w:p w:rsidR="0096745E" w:rsidRPr="002D793D" w:rsidRDefault="00CD5B30" w:rsidP="009674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0;height:1.5pt" o:hralign="center" o:hrstd="t" o:hr="t" fillcolor="#a0a0a0" stroked="f"/>
        </w:pict>
      </w:r>
      <w:r w:rsidR="0096745E" w:rsidRPr="002D79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  <w:r w:rsidR="0096745E" w:rsidRPr="002D793D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 62</w:t>
      </w:r>
      <w:r w:rsidR="0096745E" w:rsidRPr="002D793D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proofErr w:type="spellStart"/>
      <w:r w:rsidR="0096745E" w:rsidRPr="002D793D">
        <w:rPr>
          <w:rFonts w:ascii="Times New Roman" w:eastAsia="Times New Roman" w:hAnsi="Times New Roman" w:cs="Times New Roman"/>
          <w:sz w:val="28"/>
          <w:szCs w:val="28"/>
          <w:lang w:eastAsia="bg-BG"/>
        </w:rPr>
        <w:t>Джебел</w:t>
      </w:r>
      <w:proofErr w:type="spellEnd"/>
      <w:r w:rsidR="0096745E" w:rsidRPr="002D793D">
        <w:rPr>
          <w:rFonts w:ascii="Times New Roman" w:eastAsia="Times New Roman" w:hAnsi="Times New Roman" w:cs="Times New Roman"/>
          <w:sz w:val="28"/>
          <w:szCs w:val="28"/>
          <w:lang w:eastAsia="bg-BG"/>
        </w:rPr>
        <w:t>, 27.09.2019</w:t>
      </w:r>
    </w:p>
    <w:p w:rsidR="0096745E" w:rsidRPr="002D793D" w:rsidRDefault="00CD5B30" w:rsidP="00C8218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6" style="width:449.2pt;height:0" o:hrpct="0" o:hrstd="t" o:hrnoshade="t" o:hr="t" fillcolor="black" stroked="f"/>
        </w:pict>
      </w:r>
    </w:p>
    <w:p w:rsidR="00AA3DDE" w:rsidRPr="002D793D" w:rsidRDefault="00AA3DDE" w:rsidP="002D793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ОТНОСНО: </w:t>
      </w:r>
      <w:r w:rsidR="00973039" w:rsidRPr="002D793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Заличаване на </w:t>
      </w:r>
      <w:proofErr w:type="spellStart"/>
      <w:r w:rsidR="00973039"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</w:t>
      </w:r>
      <w:r w:rsidR="00973039" w:rsidRPr="002D793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ацията</w:t>
      </w:r>
      <w:proofErr w:type="spellEnd"/>
      <w:r w:rsidR="00973039" w:rsidRPr="002D793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</w:t>
      </w:r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кандидатска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листа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3039"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="00973039"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ОБЩИНСКИ СЪВЕТНИЦИ, </w:t>
      </w:r>
      <w:proofErr w:type="spellStart"/>
      <w:r w:rsidR="00973039"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издигна</w:t>
      </w:r>
      <w:proofErr w:type="spellEnd"/>
      <w:r w:rsidR="00973039" w:rsidRPr="002D793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та</w:t>
      </w:r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политическа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партия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„</w:t>
      </w:r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ДОСТ</w:t>
      </w:r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“ в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Джебел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27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октомври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2019 г.</w:t>
      </w:r>
    </w:p>
    <w:p w:rsidR="00973039" w:rsidRPr="002D793D" w:rsidRDefault="00AA3DDE" w:rsidP="002D793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 </w:t>
      </w:r>
      <w:proofErr w:type="spellStart"/>
      <w:proofErr w:type="gram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Постъпило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 </w:t>
      </w:r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писмо с Изх. № А 94-00-1766 </w:t>
      </w:r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/2</w:t>
      </w:r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7</w:t>
      </w:r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.09.2019г.</w:t>
      </w:r>
      <w:proofErr w:type="gram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Общинска администрация – Джебел</w:t>
      </w:r>
      <w:r w:rsidR="00973039" w:rsidRPr="002D793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</w:t>
      </w:r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 с което ни увед</w:t>
      </w:r>
      <w:r w:rsidR="00F7573C" w:rsidRPr="002D793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</w:t>
      </w:r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мява, че лицето </w:t>
      </w:r>
      <w:r w:rsidRPr="002D79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 xml:space="preserve">РУКИЯ РАМАДАН </w:t>
      </w:r>
      <w:r w:rsidRPr="002D79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ЕМИ</w:t>
      </w:r>
      <w:r w:rsidR="00B642BC" w:rsidRPr="002D79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Н</w:t>
      </w:r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B642BC" w:rsidRPr="002D793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като вече регистрирана </w:t>
      </w:r>
      <w:r w:rsidR="00F7573C" w:rsidRPr="002D793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="00B642BC" w:rsidRPr="002D793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кандидатска листа </w:t>
      </w:r>
      <w:r w:rsidR="00A26F6D" w:rsidRPr="002D793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под № 5 </w:t>
      </w:r>
      <w:r w:rsidR="00B642BC" w:rsidRPr="002D793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за общински съветници  във ВХОДЯЩ РЕГИСТЪР № 5 </w:t>
      </w:r>
      <w:r w:rsidR="00F7573C" w:rsidRPr="002D793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от</w:t>
      </w:r>
      <w:r w:rsidR="00B642BC" w:rsidRPr="002D793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24.09.2019 г.</w:t>
      </w:r>
      <w:r w:rsidR="00F7573C" w:rsidRPr="002D793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от ПП „ДОСТ”  и  Решение №  54- МИ от 24.09.2019 г. на ОИК – Джебел, има дата на настоящ адрес от 11.07.2019 г.</w:t>
      </w:r>
      <w:r w:rsidR="0081560B" w:rsidRPr="002D793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 че длъжностното лице от ГРАО не се е съобразило с изискванията за отседналост  от 6 месеца /26.04.2019 г./</w:t>
      </w:r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участие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27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октомври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2019 г. </w:t>
      </w:r>
    </w:p>
    <w:p w:rsidR="00AA3DDE" w:rsidRPr="002D793D" w:rsidRDefault="00C82187" w:rsidP="002D793D">
      <w:pPr>
        <w:shd w:val="clear" w:color="auto" w:fill="FFFFFF"/>
        <w:spacing w:after="150" w:line="30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Във връзка с това ОИК Джебел изпрати до ТЗ „ГРАО” писмо </w:t>
      </w:r>
      <w:r w:rsidR="00973039" w:rsidRPr="002D793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с Вх. № 14/27.09.2019г. </w:t>
      </w:r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за потвърждение на </w:t>
      </w:r>
      <w:r w:rsidR="00A26F6D" w:rsidRPr="002D793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у</w:t>
      </w:r>
      <w:r w:rsidR="00973039" w:rsidRPr="002D793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седналостта на</w:t>
      </w:r>
      <w:r w:rsidR="002D793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лицето</w:t>
      </w:r>
      <w:r w:rsidR="00973039" w:rsidRPr="002D793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proofErr w:type="spellStart"/>
      <w:r w:rsidR="00973039" w:rsidRPr="002D793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Рукия</w:t>
      </w:r>
      <w:proofErr w:type="spellEnd"/>
      <w:r w:rsidR="00973039" w:rsidRPr="002D793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Рамадан Емин</w:t>
      </w:r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чрез протокол.</w:t>
      </w:r>
    </w:p>
    <w:p w:rsidR="00C82187" w:rsidRPr="002D793D" w:rsidRDefault="00C82187" w:rsidP="002D793D">
      <w:pPr>
        <w:shd w:val="clear" w:color="auto" w:fill="FFFFFF"/>
        <w:spacing w:after="150" w:line="30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 постъпил Протокол с вх. № 49/27.09.2019г. на Общинска администрация отдел „ГРАО” Джебел</w:t>
      </w:r>
      <w:r w:rsidR="00973039" w:rsidRPr="002D793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потвърждава, че лицето Рукия Рамадан Емин има настоящ адрес в село Плазище от 11.07.2019г.(до тази дата е била с настоящ адрес в Р. Турция).</w:t>
      </w:r>
    </w:p>
    <w:p w:rsidR="00AA3DDE" w:rsidRPr="002D793D" w:rsidRDefault="00AA3DDE" w:rsidP="002D793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 </w:t>
      </w:r>
      <w:r w:rsidR="00DF6549" w:rsidRPr="002D793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Горните обстоятелства са в разрез  с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чл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DF6549" w:rsidRPr="002D793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397</w:t>
      </w:r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ал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DF6549" w:rsidRPr="002D793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1</w:t>
      </w:r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Изборния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кодекс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943-МИ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02.09.2019г.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ЦИК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регистрацията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кандидата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съветник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издигнат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F6549" w:rsidRPr="002D793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от</w:t>
      </w:r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политическа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партия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„</w:t>
      </w:r>
      <w:r w:rsidR="00DF6549" w:rsidRPr="002D793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ДОСТ</w:t>
      </w:r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“,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участие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насрочени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27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октомври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2019 г.</w:t>
      </w:r>
    </w:p>
    <w:p w:rsidR="00973039" w:rsidRPr="002D793D" w:rsidRDefault="00AA3DDE" w:rsidP="002D793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    </w:t>
      </w:r>
      <w:proofErr w:type="spellStart"/>
      <w:proofErr w:type="gram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изложеното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основание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чл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87,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ал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1, т.15   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Изборния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кодекс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избирателна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комисия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Джебел</w:t>
      </w:r>
      <w:proofErr w:type="spellEnd"/>
      <w:r w:rsidR="00973039" w:rsidRPr="002D793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  <w:proofErr w:type="gramEnd"/>
    </w:p>
    <w:p w:rsidR="00AA3DDE" w:rsidRPr="002D793D" w:rsidRDefault="00AA3DDE" w:rsidP="002D793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79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                                                            </w:t>
      </w:r>
    </w:p>
    <w:p w:rsidR="00AA3DDE" w:rsidRPr="002D793D" w:rsidRDefault="00AA3DDE" w:rsidP="002D793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79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                                                                   Р Е Ш И:</w:t>
      </w:r>
    </w:p>
    <w:p w:rsidR="00AA3DDE" w:rsidRPr="002D793D" w:rsidRDefault="00AA3DDE" w:rsidP="002D793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Заличава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регистрацията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кандидата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съветник</w:t>
      </w:r>
      <w:proofErr w:type="spellEnd"/>
      <w:r w:rsidRPr="002D79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="00DB31F5" w:rsidRPr="002D79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 xml:space="preserve">РУКИЯ РАМАДАН </w:t>
      </w:r>
      <w:r w:rsidR="00DB31F5" w:rsidRPr="002D79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ЕМИ</w:t>
      </w:r>
      <w:r w:rsidR="00DB31F5" w:rsidRPr="002D79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Н</w:t>
      </w:r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 ЕГН </w:t>
      </w:r>
      <w:r w:rsidR="00DB31F5" w:rsidRPr="002D793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-</w:t>
      </w:r>
      <w:r w:rsidR="00CD5B30">
        <w:rPr>
          <w:rFonts w:ascii="Times New Roman" w:eastAsia="Times New Roman" w:hAnsi="Times New Roman" w:cs="Times New Roman"/>
          <w:color w:val="333333"/>
          <w:sz w:val="24"/>
          <w:szCs w:val="24"/>
        </w:rPr>
        <w:t>XXXXXXXXXX</w:t>
      </w:r>
      <w:bookmarkStart w:id="0" w:name="_GoBack"/>
      <w:bookmarkEnd w:id="0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издигнат</w:t>
      </w:r>
      <w:proofErr w:type="spellEnd"/>
      <w:r w:rsidR="00DB31F5" w:rsidRPr="002D793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</w:t>
      </w:r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79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ОБЩИНСКИ СЪВЕТНИ</w:t>
      </w:r>
      <w:r w:rsidR="00DB31F5" w:rsidRPr="002D79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К </w:t>
      </w:r>
      <w:r w:rsidR="00DB31F5" w:rsidRPr="002D793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bg-BG"/>
        </w:rPr>
        <w:t>от</w:t>
      </w:r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политическа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партия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79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„</w:t>
      </w:r>
      <w:r w:rsidR="00DB31F5" w:rsidRPr="002D79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ДОСТ”</w:t>
      </w:r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участие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насрочени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27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октомври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2019 г. и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анулира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издаденото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E7779" w:rsidRPr="002D793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</w:t>
      </w:r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удостоверение</w:t>
      </w:r>
      <w:proofErr w:type="spellEnd"/>
      <w:r w:rsidR="00A26F6D"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26F6D" w:rsidRPr="002D793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№ 78/24.09.2019г.</w:t>
      </w:r>
    </w:p>
    <w:p w:rsidR="00AA3DDE" w:rsidRPr="002D793D" w:rsidRDefault="00AA3DDE" w:rsidP="002D793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може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обжалва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пред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Централната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избирателна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комисия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срок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три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дни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обявяването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му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AA3DDE" w:rsidRPr="002D793D" w:rsidRDefault="00AA3DDE" w:rsidP="002D793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DB31F5" w:rsidRPr="002D793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Ангелина Хаджиева</w:t>
      </w:r>
    </w:p>
    <w:p w:rsidR="00AA3DDE" w:rsidRPr="002D793D" w:rsidRDefault="00AA3DDE" w:rsidP="002D793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Секретар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DB31F5" w:rsidRPr="002D793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Ергин Юсеин</w:t>
      </w:r>
    </w:p>
    <w:p w:rsidR="00AA3DDE" w:rsidRPr="002D793D" w:rsidRDefault="0096745E" w:rsidP="002D793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*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Публикувано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27.09.2019 в 19:20 </w:t>
      </w:r>
      <w:proofErr w:type="spellStart"/>
      <w:r w:rsidR="00AA3DDE" w:rsidRPr="002D793D">
        <w:rPr>
          <w:rFonts w:ascii="Times New Roman" w:eastAsia="Times New Roman" w:hAnsi="Times New Roman" w:cs="Times New Roman"/>
          <w:color w:val="333333"/>
          <w:sz w:val="24"/>
          <w:szCs w:val="24"/>
        </w:rPr>
        <w:t>часа</w:t>
      </w:r>
      <w:proofErr w:type="spellEnd"/>
    </w:p>
    <w:p w:rsidR="00F305E9" w:rsidRPr="002D793D" w:rsidRDefault="00F305E9" w:rsidP="002D79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05E9" w:rsidRPr="002D793D" w:rsidSect="00A26F6D">
      <w:pgSz w:w="12240" w:h="15840"/>
      <w:pgMar w:top="426" w:right="1417" w:bottom="568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A3DDE"/>
    <w:rsid w:val="000E7779"/>
    <w:rsid w:val="002D793D"/>
    <w:rsid w:val="00454ADF"/>
    <w:rsid w:val="0063162E"/>
    <w:rsid w:val="0081560B"/>
    <w:rsid w:val="0096745E"/>
    <w:rsid w:val="00973039"/>
    <w:rsid w:val="00A26F6D"/>
    <w:rsid w:val="00AA3DDE"/>
    <w:rsid w:val="00B642BC"/>
    <w:rsid w:val="00BA32F2"/>
    <w:rsid w:val="00C6659A"/>
    <w:rsid w:val="00C82187"/>
    <w:rsid w:val="00CD5B30"/>
    <w:rsid w:val="00DB31F5"/>
    <w:rsid w:val="00DF6549"/>
    <w:rsid w:val="00F305E9"/>
    <w:rsid w:val="00F7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AA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3DDE"/>
  </w:style>
  <w:style w:type="paragraph" w:styleId="a3">
    <w:name w:val="Normal (Web)"/>
    <w:basedOn w:val="a"/>
    <w:uiPriority w:val="99"/>
    <w:semiHidden/>
    <w:unhideWhenUsed/>
    <w:rsid w:val="00AA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3D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PC</cp:lastModifiedBy>
  <cp:revision>10</cp:revision>
  <cp:lastPrinted>2019-09-27T12:43:00Z</cp:lastPrinted>
  <dcterms:created xsi:type="dcterms:W3CDTF">2019-09-27T11:24:00Z</dcterms:created>
  <dcterms:modified xsi:type="dcterms:W3CDTF">2019-09-27T16:36:00Z</dcterms:modified>
</cp:coreProperties>
</file>