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B6" w:rsidRPr="00C963B6" w:rsidRDefault="00C963B6" w:rsidP="00C9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</w:t>
      </w:r>
      <w:r w:rsidR="001F4341"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</w:p>
    <w:p w:rsidR="00C963B6" w:rsidRPr="00C963B6" w:rsidRDefault="00651EAE" w:rsidP="00C9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C963B6" w:rsidRPr="00C963B6" w:rsidRDefault="00C963B6" w:rsidP="00C9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4856BC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="003C2121">
        <w:rPr>
          <w:rFonts w:ascii="Times New Roman" w:eastAsia="Times New Roman" w:hAnsi="Times New Roman" w:cs="Times New Roman"/>
          <w:sz w:val="24"/>
          <w:szCs w:val="24"/>
          <w:lang w:eastAsia="bg-BG"/>
        </w:rPr>
        <w:t>, 2</w:t>
      </w:r>
      <w:r w:rsidR="003C21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</w:t>
      </w:r>
    </w:p>
    <w:p w:rsidR="00C963B6" w:rsidRPr="00C963B6" w:rsidRDefault="00C963B6" w:rsidP="00C9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кандидат за кмет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Джебел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Инициативен комитет, представляван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Ресмие Гюнай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Салибрям</w:t>
      </w:r>
      <w:proofErr w:type="spellEnd"/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27.10.2019 г.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963B6" w:rsidRPr="00C963B6" w:rsidRDefault="00C963B6" w:rsidP="00C9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 Постъпило е предложение с вх. № 1/19.09.2019 г. от входящия регистър на кандидат за кмет на 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Инициативен комитет за издигане на независим кандидат за кмет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Джебел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представляван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Ресмие Гюнай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Салибрям</w:t>
      </w:r>
      <w:proofErr w:type="spellEnd"/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27.10.2019 г.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Предложението е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Сабахатин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Гьокче</w:t>
      </w:r>
      <w:proofErr w:type="spellEnd"/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 w:rsidR="00582B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независим 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 за кмет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Джебел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963B6" w:rsidRPr="00C963B6" w:rsidRDefault="00C963B6" w:rsidP="00C9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 Към предложението са приложени следните документи: Пр</w:t>
      </w:r>
      <w:r w:rsidR="00582BE3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ложение </w:t>
      </w:r>
      <w:r w:rsidR="00582B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64 – МИ 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Ресмие Гюнай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Салибрям</w:t>
      </w:r>
      <w:proofErr w:type="spellEnd"/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в качеството  на представляващ  Инициативния комитет и Заявление-декларация</w:t>
      </w:r>
      <w:r w:rsidR="00582BE3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Приложение 65-МИ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подписани от предложения кандидат за кмет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 бр. От извършената проверка в ТЗ ГРАО </w:t>
      </w:r>
      <w:r w:rsidR="00C758A1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установ</w:t>
      </w:r>
      <w:r w:rsidR="00582BE3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че са на лице </w:t>
      </w:r>
      <w:r w:rsidR="00C758A1">
        <w:rPr>
          <w:rFonts w:ascii="Times New Roman" w:eastAsia="Times New Roman" w:hAnsi="Times New Roman" w:cs="Times New Roman"/>
          <w:sz w:val="24"/>
          <w:szCs w:val="24"/>
          <w:lang w:eastAsia="bg-BG"/>
        </w:rPr>
        <w:t>1311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="00C758A1">
        <w:rPr>
          <w:rFonts w:ascii="Times New Roman" w:eastAsia="Times New Roman" w:hAnsi="Times New Roman" w:cs="Times New Roman"/>
          <w:sz w:val="24"/>
          <w:szCs w:val="24"/>
          <w:lang w:eastAsia="bg-BG"/>
        </w:rPr>
        <w:t>хиляда триста и единадесет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>/ коректни записа, с което е изпълнено изискването на чл.416, ал.</w:t>
      </w:r>
      <w:r w:rsidR="00582BE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>,т.</w:t>
      </w:r>
      <w:r w:rsidR="00582BE3">
        <w:rPr>
          <w:rFonts w:ascii="Times New Roman" w:eastAsia="Times New Roman" w:hAnsi="Times New Roman" w:cs="Times New Roman"/>
          <w:sz w:val="24"/>
          <w:szCs w:val="24"/>
          <w:lang w:eastAsia="bg-BG"/>
        </w:rPr>
        <w:t>2в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ИК. Извършена е и  служебна проверка от ОИК-</w:t>
      </w:r>
      <w:r w:rsidR="00C758A1"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Джебел,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регистрацията на кандидата.</w:t>
      </w:r>
    </w:p>
    <w:p w:rsidR="00C963B6" w:rsidRPr="00C963B6" w:rsidRDefault="00C963B6" w:rsidP="00C9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Налице са изискванията на чл. 156</w:t>
      </w:r>
      <w:r w:rsidR="00582BE3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1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>, чл. 397, ал.1, чл.412</w:t>
      </w:r>
      <w:r w:rsidR="00582BE3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1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>, чл.413</w:t>
      </w:r>
      <w:r w:rsidR="00582BE3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2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>, чл.414, чл.416</w:t>
      </w:r>
      <w:r w:rsidR="00582BE3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1, т. 2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 и решение № 943-МИ/02.09.2019г. на ЦИК</w:t>
      </w:r>
    </w:p>
    <w:p w:rsidR="00C963B6" w:rsidRPr="00C963B6" w:rsidRDefault="00C963B6" w:rsidP="00C9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 и на основание чл. 87 ал. 1, т.14 и чл. 417, ал.1 от Изборния кодекс, Общинска избирателна комисия </w:t>
      </w:r>
      <w:r w:rsidR="00C758A1"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963B6" w:rsidRPr="00C963B6" w:rsidRDefault="00C963B6" w:rsidP="00C9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3B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C963B6" w:rsidRPr="00C963B6" w:rsidRDefault="00C963B6" w:rsidP="00C9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3B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  </w:t>
      </w:r>
      <w:r w:rsidR="00651EAE" w:rsidRPr="00651E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независим кандидат за кмет на </w:t>
      </w:r>
      <w:r w:rsidR="00C758A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Джебел и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здигнат от Инициативен комитет в изборите за общински </w:t>
      </w:r>
      <w:proofErr w:type="spellStart"/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27.10.2019 г., в Община </w:t>
      </w:r>
      <w:r w:rsidR="00C758A1"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C963B6" w:rsidRPr="00C963B6" w:rsidRDefault="00C758A1" w:rsidP="00C9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E5F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Сабахатин</w:t>
      </w:r>
      <w:proofErr w:type="spellEnd"/>
      <w:r w:rsidRPr="00DE5F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Сали </w:t>
      </w:r>
      <w:proofErr w:type="spellStart"/>
      <w:r w:rsidRPr="00DE5F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Гьокче</w:t>
      </w:r>
      <w:proofErr w:type="spellEnd"/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C963B6"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 Джебел</w:t>
      </w:r>
    </w:p>
    <w:p w:rsidR="00C963B6" w:rsidRPr="00C963B6" w:rsidRDefault="00C963B6" w:rsidP="00C9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C963B6" w:rsidRPr="00C963B6" w:rsidRDefault="00C963B6" w:rsidP="00C9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="00C758A1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Ангелина Миткова Хаджиева</w:t>
      </w:r>
    </w:p>
    <w:p w:rsidR="00C963B6" w:rsidRPr="00C963B6" w:rsidRDefault="00C963B6" w:rsidP="00C9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  <w:r w:rsidR="00C758A1">
        <w:rPr>
          <w:rFonts w:ascii="Times New Roman" w:eastAsia="Times New Roman" w:hAnsi="Times New Roman" w:cs="Times New Roman"/>
          <w:sz w:val="24"/>
          <w:szCs w:val="24"/>
          <w:lang w:eastAsia="bg-BG"/>
        </w:rPr>
        <w:t>Ергин Шевкет Юсеин</w:t>
      </w:r>
      <w:bookmarkStart w:id="0" w:name="_GoBack"/>
      <w:bookmarkEnd w:id="0"/>
    </w:p>
    <w:p w:rsidR="00C963B6" w:rsidRPr="00C963B6" w:rsidRDefault="00C963B6" w:rsidP="00C9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>* Публикувано на 2</w:t>
      </w:r>
      <w:r w:rsidR="00C758A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в </w:t>
      </w:r>
      <w:r w:rsidR="00694B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15: 00 </w:t>
      </w:r>
      <w:r w:rsidRPr="00C963B6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</w:t>
      </w:r>
    </w:p>
    <w:p w:rsidR="00303DB5" w:rsidRDefault="00303DB5"/>
    <w:sectPr w:rsidR="00303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9D"/>
    <w:rsid w:val="001F4341"/>
    <w:rsid w:val="00303DB5"/>
    <w:rsid w:val="003C2121"/>
    <w:rsid w:val="004856BC"/>
    <w:rsid w:val="00582BE3"/>
    <w:rsid w:val="00651EAE"/>
    <w:rsid w:val="00694B37"/>
    <w:rsid w:val="00A97D9D"/>
    <w:rsid w:val="00C758A1"/>
    <w:rsid w:val="00C963B6"/>
    <w:rsid w:val="00D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4ED4C-B24E-4D26-836D-64480F1E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2019-09-21T12:36:00Z</cp:lastPrinted>
  <dcterms:created xsi:type="dcterms:W3CDTF">2019-09-21T10:29:00Z</dcterms:created>
  <dcterms:modified xsi:type="dcterms:W3CDTF">2019-09-23T07:43:00Z</dcterms:modified>
</cp:coreProperties>
</file>